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6D469" w14:textId="77777777" w:rsidR="00AA4FD8" w:rsidRDefault="00AA4FD8" w:rsidP="00AA4FD8">
      <w:pPr>
        <w:spacing w:after="0" w:line="240" w:lineRule="auto"/>
        <w:jc w:val="both"/>
        <w:rPr>
          <w:rFonts w:ascii="Arial Narrow" w:hAnsi="Arial Narrow" w:cs="Arial"/>
        </w:rPr>
      </w:pPr>
      <w:r w:rsidRPr="003E2457">
        <w:rPr>
          <w:rFonts w:ascii="Arial Narrow" w:hAnsi="Arial Narrow" w:cs="Arial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1E8DA6A" wp14:editId="5D0FB34D">
                <wp:simplePos x="0" y="0"/>
                <wp:positionH relativeFrom="margin">
                  <wp:posOffset>965200</wp:posOffset>
                </wp:positionH>
                <wp:positionV relativeFrom="paragraph">
                  <wp:posOffset>31115</wp:posOffset>
                </wp:positionV>
                <wp:extent cx="3801110" cy="259080"/>
                <wp:effectExtent l="0" t="0" r="27940" b="2667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1110" cy="25908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7571AA" w14:textId="77777777" w:rsidR="00AA4FD8" w:rsidRPr="003E2457" w:rsidRDefault="00AA4FD8" w:rsidP="00AA4FD8">
                            <w:pPr>
                              <w:shd w:val="clear" w:color="auto" w:fill="FFFF0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</w:rPr>
                            </w:pPr>
                            <w:r w:rsidRPr="003E2457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highlight w:val="yellow"/>
                              </w:rPr>
                              <w:t>CURRICULUM VITAE ABREVIADO (CVA)</w:t>
                            </w:r>
                          </w:p>
                        </w:txbxContent>
                      </wps:txbx>
                      <wps:bodyPr rot="0" vert="horz" wrap="square" lIns="91440" tIns="36000" rIns="91440" bIns="360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E8DA6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76pt;margin-top:2.45pt;width:299.3pt;height:20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" fillcolor="yellow" strokeweight=".5pt">
                <v:textbox inset=",1mm,,1mm">
                  <w:txbxContent>
                    <w:p w14:paraId="097571AA" w14:textId="77777777" w:rsidR="00AA4FD8" w:rsidRPr="003E2457" w:rsidRDefault="00AA4FD8" w:rsidP="00AA4FD8">
                      <w:pPr>
                        <w:shd w:val="clear" w:color="auto" w:fill="FFFF00"/>
                        <w:jc w:val="center"/>
                        <w:rPr>
                          <w:rFonts w:ascii="Arial" w:hAnsi="Arial" w:cs="Arial"/>
                          <w:b/>
                          <w:i/>
                          <w:sz w:val="20"/>
                        </w:rPr>
                      </w:pPr>
                      <w:r w:rsidRPr="003E2457">
                        <w:rPr>
                          <w:rFonts w:ascii="Arial" w:hAnsi="Arial" w:cs="Arial"/>
                          <w:b/>
                          <w:i/>
                          <w:sz w:val="20"/>
                          <w:highlight w:val="yellow"/>
                        </w:rPr>
                        <w:t>CURRICULUM VITAE ABREVIADO (CVA)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34FAD52" w14:textId="77777777" w:rsidR="00AA4FD8" w:rsidRDefault="00AA4FD8" w:rsidP="00AA4FD8">
      <w:pPr>
        <w:spacing w:after="0" w:line="240" w:lineRule="auto"/>
        <w:jc w:val="both"/>
        <w:rPr>
          <w:rFonts w:ascii="Arial Narrow" w:hAnsi="Arial Narrow" w:cs="Arial"/>
        </w:rPr>
      </w:pPr>
      <w:r w:rsidRPr="008C366F">
        <w:rPr>
          <w:rFonts w:eastAsia="Times New Roman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E83EA" wp14:editId="700CEB6E">
                <wp:simplePos x="0" y="0"/>
                <wp:positionH relativeFrom="margin">
                  <wp:posOffset>-1270</wp:posOffset>
                </wp:positionH>
                <wp:positionV relativeFrom="paragraph">
                  <wp:posOffset>148590</wp:posOffset>
                </wp:positionV>
                <wp:extent cx="5991225" cy="434340"/>
                <wp:effectExtent l="0" t="0" r="28575" b="22860"/>
                <wp:wrapNone/>
                <wp:docPr id="307" name="Cuadro de tex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4343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F3E53" w14:textId="77777777" w:rsidR="00AA4FD8" w:rsidRPr="00381085" w:rsidRDefault="00AA4FD8" w:rsidP="00E079CA">
                            <w:pPr>
                              <w:spacing w:after="0" w:line="240" w:lineRule="auto"/>
                              <w:ind w:left="1418" w:hanging="1418"/>
                              <w:jc w:val="both"/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</w:pPr>
                            <w:r w:rsidRPr="00AB410E"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20"/>
                                <w:lang w:val="en-US"/>
                              </w:rPr>
                              <w:t>IMPORTANT</w:t>
                            </w:r>
                            <w:r w:rsidRPr="00381085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  <w:t xml:space="preserve"> – The Curriculum Vitae </w:t>
                            </w:r>
                            <w:r w:rsidRPr="00AB410E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u w:val="single"/>
                                <w:lang w:val="en-US"/>
                              </w:rPr>
                              <w:t>cannot exceed 4 pages</w:t>
                            </w:r>
                            <w:r w:rsidRPr="00381085">
                              <w:rPr>
                                <w:rFonts w:ascii="Arial" w:hAnsi="Arial" w:cs="Arial"/>
                                <w:b/>
                                <w:i/>
                                <w:sz w:val="20"/>
                                <w:lang w:val="en-US"/>
                              </w:rPr>
                              <w:t>. Instructions to fill this document are available in the website.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E83EA" id="Cuadro de texto 307" o:spid="_x0000_s1027" type="#_x0000_t202" style="position:absolute;left:0;text-align:left;margin-left:-.1pt;margin-top:11.7pt;width:471.75pt;height:34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" fillcolor="yellow">
                <v:textbox>
                  <w:txbxContent>
                    <w:p w14:paraId="5A3F3E53" w14:textId="77777777" w:rsidR="00AA4FD8" w:rsidRPr="00381085" w:rsidRDefault="00AA4FD8" w:rsidP="00E079CA">
                      <w:pPr>
                        <w:spacing w:after="0" w:line="240" w:lineRule="auto"/>
                        <w:ind w:left="1418" w:hanging="1418"/>
                        <w:jc w:val="both"/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</w:pPr>
                      <w:r w:rsidRPr="00AB410E">
                        <w:rPr>
                          <w:rFonts w:ascii="Arial" w:hAnsi="Arial" w:cs="Arial"/>
                          <w:b/>
                          <w:i/>
                          <w:color w:val="FF0000"/>
                          <w:sz w:val="20"/>
                          <w:lang w:val="en-US"/>
                        </w:rPr>
                        <w:t>IMPORTANT</w:t>
                      </w:r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 xml:space="preserve"> – The Curriculum Vitae </w:t>
                      </w:r>
                      <w:r w:rsidRPr="00AB410E">
                        <w:rPr>
                          <w:rFonts w:ascii="Arial" w:hAnsi="Arial" w:cs="Arial"/>
                          <w:b/>
                          <w:i/>
                          <w:sz w:val="20"/>
                          <w:u w:val="single"/>
                          <w:lang w:val="en-US"/>
                        </w:rPr>
                        <w:t>cannot exceed 4 pages</w:t>
                      </w:r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 xml:space="preserve">. Instructions to fill this document are available </w:t>
                      </w:r>
                      <w:proofErr w:type="gramStart"/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>in</w:t>
                      </w:r>
                      <w:proofErr w:type="gramEnd"/>
                      <w:r w:rsidRPr="00381085">
                        <w:rPr>
                          <w:rFonts w:ascii="Arial" w:hAnsi="Arial" w:cs="Arial"/>
                          <w:b/>
                          <w:i/>
                          <w:sz w:val="20"/>
                          <w:lang w:val="en-US"/>
                        </w:rPr>
                        <w:t xml:space="preserve"> the website.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2B8C8DB" w14:textId="77777777" w:rsidR="00AA4FD8" w:rsidRDefault="00AA4FD8" w:rsidP="00AA4FD8">
      <w:pPr>
        <w:spacing w:after="0" w:line="240" w:lineRule="auto"/>
        <w:jc w:val="both"/>
        <w:rPr>
          <w:rFonts w:ascii="Arial Narrow" w:hAnsi="Arial Narrow" w:cs="Arial"/>
        </w:rPr>
      </w:pPr>
    </w:p>
    <w:p w14:paraId="25FE3787" w14:textId="77777777" w:rsidR="00AA4FD8" w:rsidRDefault="00AA4FD8" w:rsidP="00AA4FD8">
      <w:pPr>
        <w:spacing w:after="0" w:line="240" w:lineRule="auto"/>
        <w:jc w:val="both"/>
        <w:rPr>
          <w:rFonts w:ascii="Arial Narrow" w:hAnsi="Arial Narrow" w:cs="Arial"/>
        </w:rPr>
      </w:pPr>
    </w:p>
    <w:p w14:paraId="24A508D7" w14:textId="77777777" w:rsidR="00AA4FD8" w:rsidRDefault="00AA4FD8" w:rsidP="00AA4FD8">
      <w:pPr>
        <w:spacing w:after="0" w:line="240" w:lineRule="auto"/>
        <w:jc w:val="both"/>
        <w:rPr>
          <w:rFonts w:ascii="Arial Narrow" w:hAnsi="Arial Narrow" w:cs="Arial"/>
        </w:rPr>
      </w:pPr>
    </w:p>
    <w:p w14:paraId="2B5C31C5" w14:textId="77777777" w:rsidR="00E079CA" w:rsidRPr="00493CB0" w:rsidRDefault="00E079CA" w:rsidP="00E079CA">
      <w:pPr>
        <w:spacing w:after="0" w:line="240" w:lineRule="auto"/>
        <w:rPr>
          <w:rFonts w:ascii="Arial" w:hAnsi="Arial" w:cs="Arial"/>
        </w:rPr>
      </w:pPr>
    </w:p>
    <w:p w14:paraId="0AEE23F2" w14:textId="77777777" w:rsidR="00E079CA" w:rsidRPr="009F728D" w:rsidRDefault="00E079CA" w:rsidP="00E079CA">
      <w:pPr>
        <w:spacing w:after="0" w:line="240" w:lineRule="auto"/>
        <w:rPr>
          <w:rFonts w:ascii="Arial" w:hAnsi="Arial" w:cs="Arial"/>
          <w:b/>
        </w:rPr>
      </w:pPr>
      <w:r w:rsidRPr="009F728D">
        <w:rPr>
          <w:rFonts w:ascii="Arial" w:hAnsi="Arial" w:cs="Arial"/>
          <w:b/>
        </w:rPr>
        <w:t>Part A. PERSONAL INFORMATION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6"/>
        <w:gridCol w:w="4239"/>
        <w:gridCol w:w="1460"/>
        <w:gridCol w:w="1242"/>
      </w:tblGrid>
      <w:tr w:rsidR="00E079CA" w:rsidRPr="009F728D" w14:paraId="595D5DBA" w14:textId="77777777" w:rsidTr="00F46683">
        <w:trPr>
          <w:trHeight w:val="20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A073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 xml:space="preserve">First name </w:t>
            </w:r>
          </w:p>
        </w:tc>
        <w:tc>
          <w:tcPr>
            <w:tcW w:w="6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5C0E" w14:textId="2A4A94D0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Leonor</w:t>
            </w:r>
          </w:p>
        </w:tc>
      </w:tr>
      <w:tr w:rsidR="00E079CA" w:rsidRPr="009F728D" w14:paraId="447DFDAC" w14:textId="77777777" w:rsidTr="00F46683">
        <w:trPr>
          <w:trHeight w:val="20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7DD6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bCs/>
                <w:color w:val="000000"/>
                <w:lang w:eastAsia="es-ES"/>
              </w:rPr>
              <w:t>Family name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6FB4" w14:textId="32ED33F4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Chico Gómez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B3B10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5933A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</w:tr>
      <w:tr w:rsidR="00E079CA" w:rsidRPr="00210E36" w14:paraId="3FB10E06" w14:textId="77777777" w:rsidTr="00F46683">
        <w:trPr>
          <w:trHeight w:val="20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9503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Gender (*)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72A6" w14:textId="30AB5CD1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Female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92CFC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GB" w:eastAsia="es-ES"/>
              </w:rPr>
              <w:t xml:space="preserve">Birth date </w:t>
            </w:r>
            <w:r w:rsidRPr="009F728D">
              <w:rPr>
                <w:rFonts w:ascii="Arial" w:hAnsi="Arial" w:cs="Arial"/>
                <w:lang w:val="en-GB" w:eastAsia="es-ES"/>
              </w:rPr>
              <w:t>(</w:t>
            </w:r>
            <w:r w:rsidRPr="009F728D">
              <w:rPr>
                <w:rFonts w:ascii="Arial" w:hAnsi="Arial" w:cs="Arial"/>
                <w:lang w:val="en-GB"/>
              </w:rPr>
              <w:t>dd/mm/yyyy)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FA1DA" w14:textId="1547FBB0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GB" w:eastAsia="es-ES"/>
              </w:rPr>
              <w:t>02/08/1966</w:t>
            </w:r>
          </w:p>
        </w:tc>
      </w:tr>
      <w:tr w:rsidR="00E079CA" w:rsidRPr="00210E36" w14:paraId="3CC1445E" w14:textId="77777777" w:rsidTr="00F46683">
        <w:trPr>
          <w:trHeight w:val="20"/>
        </w:trPr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D041" w14:textId="40C65C02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ID number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F973" w14:textId="15233B63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51389081C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66E39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3216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</w:p>
        </w:tc>
      </w:tr>
      <w:tr w:rsidR="00E079CA" w:rsidRPr="009F728D" w14:paraId="68447722" w14:textId="77777777" w:rsidTr="00F46683">
        <w:trPr>
          <w:trHeight w:val="20"/>
        </w:trPr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68A3D6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e-mail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232D8" w14:textId="16F89B81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lang w:val="en-GB" w:eastAsia="es-ES"/>
              </w:rPr>
            </w:pPr>
            <w:r>
              <w:rPr>
                <w:rFonts w:ascii="Arial" w:eastAsia="Times New Roman" w:hAnsi="Arial" w:cs="Arial"/>
                <w:lang w:val="en-GB" w:eastAsia="es-ES"/>
              </w:rPr>
              <w:t>leochico@ucm.es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43BC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US" w:eastAsia="es-ES"/>
              </w:rPr>
              <w:t>URL Web</w:t>
            </w:r>
          </w:p>
        </w:tc>
      </w:tr>
      <w:tr w:rsidR="00E079CA" w:rsidRPr="00210E36" w14:paraId="28901BA5" w14:textId="77777777" w:rsidTr="00F46683">
        <w:trPr>
          <w:trHeight w:val="20"/>
        </w:trPr>
        <w:tc>
          <w:tcPr>
            <w:tcW w:w="6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9B4C83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lang w:val="en-GB" w:eastAsia="es-ES"/>
              </w:rPr>
              <w:t>Open Researcher and Contributor ID (ORCID) (*)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30C6A" w14:textId="26853051" w:rsidR="00E079CA" w:rsidRPr="009F728D" w:rsidRDefault="00B87450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B87450">
              <w:rPr>
                <w:rFonts w:ascii="Arial" w:eastAsia="Times New Roman" w:hAnsi="Arial" w:cs="Arial"/>
                <w:color w:val="000000"/>
                <w:lang w:val="en-US" w:eastAsia="es-ES"/>
              </w:rPr>
              <w:t>0000-0002-7131-1266</w:t>
            </w:r>
          </w:p>
        </w:tc>
      </w:tr>
    </w:tbl>
    <w:p w14:paraId="3B815A50" w14:textId="77777777" w:rsidR="00E079CA" w:rsidRPr="009F728D" w:rsidRDefault="00E079CA" w:rsidP="00E079CA">
      <w:pPr>
        <w:spacing w:after="0" w:line="240" w:lineRule="auto"/>
        <w:jc w:val="both"/>
        <w:rPr>
          <w:rFonts w:ascii="Arial" w:eastAsia="Times New Roman" w:hAnsi="Arial" w:cs="Arial"/>
          <w:i/>
          <w:lang w:val="en-GB" w:eastAsia="es-ES"/>
        </w:rPr>
      </w:pPr>
      <w:r w:rsidRPr="009F728D">
        <w:rPr>
          <w:rFonts w:ascii="Arial" w:eastAsia="Times New Roman" w:hAnsi="Arial" w:cs="Arial"/>
          <w:i/>
          <w:lang w:val="en-GB" w:eastAsia="es-ES"/>
        </w:rPr>
        <w:t>(*) Mandatory</w:t>
      </w:r>
    </w:p>
    <w:p w14:paraId="6C7292F1" w14:textId="77777777" w:rsidR="00E079CA" w:rsidRPr="009F728D" w:rsidRDefault="00E079CA" w:rsidP="00E079CA">
      <w:pPr>
        <w:spacing w:after="0" w:line="240" w:lineRule="auto"/>
        <w:jc w:val="both"/>
        <w:rPr>
          <w:rFonts w:ascii="Arial" w:eastAsia="Times New Roman" w:hAnsi="Arial" w:cs="Arial"/>
          <w:i/>
          <w:lang w:val="en-GB" w:eastAsia="es-ES"/>
        </w:rPr>
      </w:pPr>
    </w:p>
    <w:p w14:paraId="027C0644" w14:textId="77777777" w:rsidR="00E079CA" w:rsidRPr="009F728D" w:rsidRDefault="00E079CA" w:rsidP="00E079CA">
      <w:pPr>
        <w:spacing w:after="0" w:line="240" w:lineRule="auto"/>
        <w:rPr>
          <w:rFonts w:ascii="Arial" w:hAnsi="Arial" w:cs="Arial"/>
        </w:rPr>
      </w:pPr>
      <w:r w:rsidRPr="009F728D">
        <w:rPr>
          <w:rFonts w:ascii="Arial" w:hAnsi="Arial" w:cs="Arial"/>
          <w:b/>
        </w:rPr>
        <w:t>A.1. Current position</w:t>
      </w: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34"/>
        <w:gridCol w:w="2268"/>
        <w:gridCol w:w="1984"/>
        <w:gridCol w:w="2201"/>
      </w:tblGrid>
      <w:tr w:rsidR="00E079CA" w:rsidRPr="009F728D" w14:paraId="6F7BD6CF" w14:textId="77777777" w:rsidTr="00225047">
        <w:trPr>
          <w:trHeight w:val="20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0297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Position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5B49" w14:textId="3D46F3BD" w:rsidR="00E079CA" w:rsidRPr="009F728D" w:rsidRDefault="00225047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Catedrática</w:t>
            </w:r>
            <w:r w:rsidR="00210E36">
              <w:rPr>
                <w:rFonts w:ascii="Arial" w:eastAsia="Times New Roman" w:hAnsi="Arial" w:cs="Arial"/>
                <w:color w:val="000000"/>
                <w:lang w:eastAsia="es-ES"/>
              </w:rPr>
              <w:t xml:space="preserve"> de Universidad (equiv. to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Full</w:t>
            </w:r>
            <w:r w:rsidR="00210E36">
              <w:rPr>
                <w:rFonts w:ascii="Arial" w:eastAsia="Times New Roman" w:hAnsi="Arial" w:cs="Arial"/>
                <w:color w:val="000000"/>
                <w:lang w:eastAsia="es-ES"/>
              </w:rPr>
              <w:t xml:space="preserve"> Prof</w:t>
            </w:r>
            <w:r w:rsidR="002A64A9">
              <w:rPr>
                <w:rFonts w:ascii="Arial" w:eastAsia="Times New Roman" w:hAnsi="Arial" w:cs="Arial"/>
                <w:color w:val="000000"/>
                <w:lang w:eastAsia="es-ES"/>
              </w:rPr>
              <w:t>essor</w:t>
            </w:r>
            <w:r w:rsidR="00210E36">
              <w:rPr>
                <w:rFonts w:ascii="Arial" w:eastAsia="Times New Roman" w:hAnsi="Arial" w:cs="Arial"/>
                <w:color w:val="000000"/>
                <w:lang w:eastAsia="es-ES"/>
              </w:rPr>
              <w:t xml:space="preserve"> in USA)</w:t>
            </w:r>
            <w:r w:rsidR="00E079CA" w:rsidRPr="009F728D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E079CA" w:rsidRPr="009F728D" w14:paraId="4C19B394" w14:textId="77777777" w:rsidTr="00225047">
        <w:trPr>
          <w:trHeight w:val="2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B47D" w14:textId="0926B2CC" w:rsidR="00E079CA" w:rsidRPr="00225047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225047">
              <w:rPr>
                <w:rFonts w:ascii="Arial" w:eastAsia="Times New Roman" w:hAnsi="Arial" w:cs="Arial"/>
                <w:color w:val="000000"/>
                <w:lang w:val="en-US" w:eastAsia="es-ES"/>
              </w:rPr>
              <w:t>Initial date</w:t>
            </w:r>
            <w:r w:rsidR="00225047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="00225047" w:rsidRPr="00225047">
              <w:rPr>
                <w:rFonts w:ascii="Arial" w:eastAsia="Times New Roman" w:hAnsi="Arial" w:cs="Arial"/>
                <w:color w:val="000000"/>
                <w:lang w:val="en-US" w:eastAsia="es-ES"/>
              </w:rPr>
              <w:t>(dd/mm/y</w:t>
            </w:r>
            <w:r w:rsidR="00225047">
              <w:rPr>
                <w:rFonts w:ascii="Arial" w:eastAsia="Times New Roman" w:hAnsi="Arial" w:cs="Arial"/>
                <w:color w:val="000000"/>
                <w:lang w:val="en-US" w:eastAsia="es-ES"/>
              </w:rPr>
              <w:t>yyy)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11D4" w14:textId="03935D78" w:rsidR="00E079CA" w:rsidRPr="009F728D" w:rsidRDefault="00225047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11</w:t>
            </w:r>
            <w:r w:rsidR="00210E36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07</w:t>
            </w:r>
            <w:r w:rsidR="00210E36">
              <w:rPr>
                <w:rFonts w:ascii="Arial" w:eastAsia="Times New Roman" w:hAnsi="Arial" w:cs="Arial"/>
                <w:color w:val="000000"/>
                <w:lang w:eastAsia="es-ES"/>
              </w:rPr>
              <w:t>/202</w:t>
            </w:r>
            <w:r w:rsidR="00786D79">
              <w:rPr>
                <w:rFonts w:ascii="Arial" w:eastAsia="Times New Roman" w:hAnsi="Arial" w:cs="Arial"/>
                <w:color w:val="000000"/>
                <w:lang w:eastAsia="es-ES"/>
              </w:rPr>
              <w:t>3</w:t>
            </w:r>
          </w:p>
        </w:tc>
      </w:tr>
      <w:tr w:rsidR="00E079CA" w:rsidRPr="009F728D" w14:paraId="16DCCD2F" w14:textId="77777777" w:rsidTr="00225047">
        <w:trPr>
          <w:trHeight w:val="2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0C23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Institution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463F" w14:textId="2C293F95" w:rsidR="00E079CA" w:rsidRPr="009F728D" w:rsidRDefault="00210E36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Universidad Complutense de Madrid</w:t>
            </w:r>
            <w:r w:rsidR="00E079CA" w:rsidRPr="009F728D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(UCM)</w:t>
            </w:r>
          </w:p>
        </w:tc>
      </w:tr>
      <w:tr w:rsidR="00B87450" w:rsidRPr="009F728D" w14:paraId="0E9FA04A" w14:textId="77777777" w:rsidTr="00225047">
        <w:trPr>
          <w:trHeight w:val="2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45F0" w14:textId="77777777" w:rsidR="00B87450" w:rsidRPr="009F728D" w:rsidRDefault="00B87450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Department/Center</w:t>
            </w:r>
          </w:p>
        </w:tc>
        <w:tc>
          <w:tcPr>
            <w:tcW w:w="64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AE97" w14:textId="1368496F" w:rsidR="00B87450" w:rsidRPr="00E079CA" w:rsidRDefault="00B87450" w:rsidP="00F46683">
            <w:pPr>
              <w:spacing w:after="0" w:line="240" w:lineRule="auto"/>
              <w:rPr>
                <w:rFonts w:ascii="Arial" w:eastAsia="Times New Roman" w:hAnsi="Arial" w:cs="Arial"/>
                <w:u w:val="single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Dept. Física de Materiales / Facultad de Ciencias Físicas</w:t>
            </w:r>
          </w:p>
        </w:tc>
      </w:tr>
      <w:tr w:rsidR="00E079CA" w:rsidRPr="009F728D" w14:paraId="08760549" w14:textId="77777777" w:rsidTr="00225047">
        <w:trPr>
          <w:trHeight w:val="2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EAA9" w14:textId="77777777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Country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1C94" w14:textId="7844E75D" w:rsidR="00E079CA" w:rsidRPr="009F728D" w:rsidRDefault="00210E36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Spain</w:t>
            </w:r>
            <w:r w:rsidR="00E079CA" w:rsidRPr="009F728D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22AD" w14:textId="29145299" w:rsidR="00E079CA" w:rsidRPr="009F728D" w:rsidRDefault="00225047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Phone</w:t>
            </w:r>
            <w:r w:rsidR="00E079CA" w:rsidRPr="009F728D">
              <w:rPr>
                <w:rFonts w:ascii="Arial" w:eastAsia="Times New Roman" w:hAnsi="Arial" w:cs="Arial"/>
                <w:color w:val="000000"/>
                <w:lang w:eastAsia="es-ES"/>
              </w:rPr>
              <w:t xml:space="preserve"> number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2F035" w14:textId="5FCCCD85" w:rsidR="00E079CA" w:rsidRPr="009F728D" w:rsidRDefault="00210E36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+34 -</w:t>
            </w:r>
            <w:r w:rsidR="00225047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91 394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4357</w:t>
            </w:r>
          </w:p>
        </w:tc>
      </w:tr>
      <w:tr w:rsidR="00E079CA" w:rsidRPr="00225047" w14:paraId="01F87EA6" w14:textId="77777777" w:rsidTr="00225047">
        <w:trPr>
          <w:trHeight w:val="20"/>
        </w:trPr>
        <w:tc>
          <w:tcPr>
            <w:tcW w:w="2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87CE" w14:textId="12EA2E2C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Keywords</w:t>
            </w:r>
          </w:p>
        </w:tc>
        <w:tc>
          <w:tcPr>
            <w:tcW w:w="64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7ABD8" w14:textId="00930C8C" w:rsidR="00E079CA" w:rsidRPr="00B87450" w:rsidRDefault="00B87450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B87450">
              <w:rPr>
                <w:rFonts w:ascii="Arial" w:eastAsia="Times New Roman" w:hAnsi="Arial" w:cs="Arial"/>
                <w:color w:val="000000"/>
                <w:lang w:val="en-US" w:eastAsia="es-ES"/>
              </w:rPr>
              <w:t>Nanomaterials, quantum transport, low-dimensional physics</w:t>
            </w:r>
          </w:p>
        </w:tc>
      </w:tr>
    </w:tbl>
    <w:p w14:paraId="351F5F7A" w14:textId="77777777" w:rsidR="00E079CA" w:rsidRPr="00B87450" w:rsidRDefault="00E079CA" w:rsidP="00E079CA">
      <w:pPr>
        <w:spacing w:after="0" w:line="240" w:lineRule="auto"/>
        <w:rPr>
          <w:rFonts w:ascii="Arial" w:hAnsi="Arial" w:cs="Arial"/>
          <w:lang w:val="en-US"/>
        </w:rPr>
      </w:pPr>
    </w:p>
    <w:p w14:paraId="0F9E9581" w14:textId="77777777" w:rsidR="00E079CA" w:rsidRPr="009F728D" w:rsidRDefault="00E079CA" w:rsidP="00E079CA">
      <w:pPr>
        <w:spacing w:after="0" w:line="240" w:lineRule="auto"/>
        <w:rPr>
          <w:rFonts w:ascii="Arial" w:hAnsi="Arial" w:cs="Arial"/>
          <w:i/>
          <w:lang w:val="en-GB"/>
        </w:rPr>
      </w:pPr>
      <w:r w:rsidRPr="009F728D">
        <w:rPr>
          <w:rFonts w:ascii="Arial" w:hAnsi="Arial" w:cs="Arial"/>
          <w:b/>
          <w:lang w:val="en-GB"/>
        </w:rPr>
        <w:t>A.2. Previous positions (research activity interuptions, indicate total months)</w:t>
      </w:r>
    </w:p>
    <w:tbl>
      <w:tblPr>
        <w:tblW w:w="9154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6020"/>
      </w:tblGrid>
      <w:tr w:rsidR="00E079CA" w:rsidRPr="00225047" w14:paraId="2F3CFF75" w14:textId="77777777" w:rsidTr="00564316">
        <w:trPr>
          <w:trHeight w:val="20"/>
        </w:trPr>
        <w:tc>
          <w:tcPr>
            <w:tcW w:w="3134" w:type="dxa"/>
            <w:vAlign w:val="center"/>
            <w:hideMark/>
          </w:tcPr>
          <w:p w14:paraId="51DA3999" w14:textId="09B37276" w:rsidR="00E079CA" w:rsidRPr="009F728D" w:rsidRDefault="00E079CA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Period</w:t>
            </w:r>
            <w:r w:rsidR="00225047">
              <w:rPr>
                <w:rFonts w:ascii="Arial" w:eastAsia="Times New Roman" w:hAnsi="Arial" w:cs="Arial"/>
                <w:color w:val="000000"/>
                <w:lang w:eastAsia="es-ES"/>
              </w:rPr>
              <w:t xml:space="preserve"> (dd/mm/yyyy)</w:t>
            </w:r>
          </w:p>
        </w:tc>
        <w:tc>
          <w:tcPr>
            <w:tcW w:w="6020" w:type="dxa"/>
            <w:vAlign w:val="center"/>
            <w:hideMark/>
          </w:tcPr>
          <w:p w14:paraId="3BE08437" w14:textId="77777777" w:rsidR="00E079CA" w:rsidRPr="009F728D" w:rsidRDefault="00E079CA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val="en-GB" w:eastAsia="es-ES"/>
              </w:rPr>
              <w:t>Position/Institution/Country/Interruption cause</w:t>
            </w:r>
          </w:p>
        </w:tc>
      </w:tr>
      <w:tr w:rsidR="00225047" w:rsidRPr="00225047" w14:paraId="521F5835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1218B8EA" w14:textId="25967DE4" w:rsidR="00225047" w:rsidRDefault="00225047" w:rsidP="00BB639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30/10/2020-10/7/2020</w:t>
            </w:r>
          </w:p>
        </w:tc>
        <w:tc>
          <w:tcPr>
            <w:tcW w:w="6020" w:type="dxa"/>
            <w:vAlign w:val="center"/>
          </w:tcPr>
          <w:p w14:paraId="597AABD8" w14:textId="1E956603" w:rsidR="00225047" w:rsidRPr="00225047" w:rsidRDefault="00225047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Profesora Titular de Universidad (equiv. t</w:t>
            </w:r>
            <w:r w:rsidRPr="00225047">
              <w:rPr>
                <w:rFonts w:ascii="Arial" w:eastAsia="Times New Roman" w:hAnsi="Arial" w:cs="Arial"/>
                <w:color w:val="000000"/>
                <w:lang w:eastAsia="es-ES"/>
              </w:rPr>
              <w:t xml:space="preserve">o Assoc. </w:t>
            </w:r>
            <w:r w:rsidRPr="00225047">
              <w:rPr>
                <w:rFonts w:ascii="Arial" w:eastAsia="Times New Roman" w:hAnsi="Arial" w:cs="Arial"/>
                <w:color w:val="000000"/>
                <w:lang w:val="en-US" w:eastAsia="es-ES"/>
              </w:rPr>
              <w:t>Prof. In USA)  promotio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n</w:t>
            </w:r>
          </w:p>
        </w:tc>
      </w:tr>
      <w:tr w:rsidR="00E079CA" w:rsidRPr="009F728D" w14:paraId="6980D53E" w14:textId="77777777" w:rsidTr="00564316">
        <w:trPr>
          <w:trHeight w:val="20"/>
        </w:trPr>
        <w:tc>
          <w:tcPr>
            <w:tcW w:w="3134" w:type="dxa"/>
            <w:vAlign w:val="center"/>
            <w:hideMark/>
          </w:tcPr>
          <w:p w14:paraId="0B43B434" w14:textId="6046B066" w:rsidR="00BB6395" w:rsidRPr="00BB6395" w:rsidRDefault="00BB6395" w:rsidP="00BB639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BB6395">
              <w:rPr>
                <w:rFonts w:ascii="Arial" w:hAnsi="Arial" w:cs="Arial"/>
              </w:rPr>
              <w:t>6/</w:t>
            </w:r>
            <w:r>
              <w:rPr>
                <w:rFonts w:ascii="Arial" w:hAnsi="Arial" w:cs="Arial"/>
              </w:rPr>
              <w:t>0</w:t>
            </w:r>
            <w:r w:rsidRPr="00BB6395">
              <w:rPr>
                <w:rFonts w:ascii="Arial" w:hAnsi="Arial" w:cs="Arial"/>
              </w:rPr>
              <w:t xml:space="preserve">8/2008-29/10/2020 </w:t>
            </w:r>
          </w:p>
          <w:p w14:paraId="5220FE4D" w14:textId="76CF56D9" w:rsidR="00E079CA" w:rsidRPr="009F728D" w:rsidRDefault="00E079CA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</w:p>
        </w:tc>
        <w:tc>
          <w:tcPr>
            <w:tcW w:w="6020" w:type="dxa"/>
            <w:vAlign w:val="center"/>
            <w:hideMark/>
          </w:tcPr>
          <w:p w14:paraId="56C89ECC" w14:textId="7CC804F0" w:rsidR="00E079CA" w:rsidRPr="009F728D" w:rsidRDefault="0086515F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Científica Titular (Staff Scientist)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Consejo Superior de Investigaciones Científicas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/Spain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position@UCM</w:t>
            </w:r>
          </w:p>
        </w:tc>
      </w:tr>
      <w:tr w:rsidR="00E079CA" w:rsidRPr="0086515F" w14:paraId="0A1DF646" w14:textId="77777777" w:rsidTr="00564316">
        <w:trPr>
          <w:trHeight w:val="20"/>
        </w:trPr>
        <w:tc>
          <w:tcPr>
            <w:tcW w:w="3134" w:type="dxa"/>
            <w:vAlign w:val="center"/>
            <w:hideMark/>
          </w:tcPr>
          <w:p w14:paraId="0E81A343" w14:textId="48CA74F6" w:rsidR="00E079CA" w:rsidRPr="009F728D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</w:rPr>
              <w:t>15/11/</w:t>
            </w:r>
            <w:r w:rsidR="0086515F">
              <w:rPr>
                <w:rFonts w:ascii="Arial" w:eastAsia="Times New Roman" w:hAnsi="Arial" w:cs="Arial"/>
                <w:color w:val="000000"/>
              </w:rPr>
              <w:t>1999-</w:t>
            </w:r>
            <w:r>
              <w:rPr>
                <w:rFonts w:ascii="Arial" w:eastAsia="Times New Roman" w:hAnsi="Arial" w:cs="Arial"/>
                <w:color w:val="000000"/>
              </w:rPr>
              <w:t>05/08/</w:t>
            </w:r>
            <w:r w:rsidR="0086515F">
              <w:rPr>
                <w:rFonts w:ascii="Arial" w:eastAsia="Times New Roman" w:hAnsi="Arial" w:cs="Arial"/>
                <w:color w:val="000000"/>
              </w:rPr>
              <w:t>2008</w:t>
            </w:r>
          </w:p>
        </w:tc>
        <w:tc>
          <w:tcPr>
            <w:tcW w:w="6020" w:type="dxa"/>
            <w:vAlign w:val="center"/>
            <w:hideMark/>
          </w:tcPr>
          <w:p w14:paraId="1E60FEDC" w14:textId="350A5F2E" w:rsidR="00E079CA" w:rsidRPr="0086515F" w:rsidRDefault="0086515F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Pro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fesora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 xml:space="preserve">Titular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de Universidad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(Asoc. Prof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.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)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Universidad de Castilla-La Mancha (UCLM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)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Spain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eastAsia="es-ES"/>
              </w:rPr>
              <w:t>position@CSIC</w:t>
            </w:r>
          </w:p>
        </w:tc>
      </w:tr>
      <w:tr w:rsidR="0086515F" w:rsidRPr="0086515F" w14:paraId="6864B918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08FA2738" w14:textId="20EFF484" w:rsidR="0086515F" w:rsidRPr="0086515F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01/10/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1997-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14/11/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1999</w:t>
            </w:r>
          </w:p>
        </w:tc>
        <w:tc>
          <w:tcPr>
            <w:tcW w:w="6020" w:type="dxa"/>
            <w:vAlign w:val="center"/>
          </w:tcPr>
          <w:p w14:paraId="7FBF491C" w14:textId="43838C1A" w:rsidR="0086515F" w:rsidRPr="0086515F" w:rsidRDefault="0086515F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Profesora Asociada (non-permanent 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>P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rof.) / UCLM 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Spain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promotion </w:t>
            </w:r>
          </w:p>
        </w:tc>
      </w:tr>
      <w:tr w:rsidR="0086515F" w:rsidRPr="00225047" w14:paraId="1D4D4482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19AFAA31" w14:textId="4AEC4D25" w:rsidR="0086515F" w:rsidRPr="0086515F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23/12/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199</w:t>
            </w:r>
            <w:r w:rsidR="009B5FE5">
              <w:rPr>
                <w:rFonts w:ascii="Arial" w:eastAsia="Times New Roman" w:hAnsi="Arial" w:cs="Arial"/>
                <w:color w:val="000000"/>
                <w:lang w:eastAsia="es-ES"/>
              </w:rPr>
              <w:t>6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-</w:t>
            </w:r>
            <w:r>
              <w:rPr>
                <w:rFonts w:ascii="Arial" w:eastAsia="Times New Roman" w:hAnsi="Arial" w:cs="Arial"/>
                <w:color w:val="000000"/>
                <w:lang w:eastAsia="es-ES"/>
              </w:rPr>
              <w:t>30/09/</w:t>
            </w:r>
            <w:r w:rsidR="0086515F">
              <w:rPr>
                <w:rFonts w:ascii="Arial" w:eastAsia="Times New Roman" w:hAnsi="Arial" w:cs="Arial"/>
                <w:color w:val="000000"/>
                <w:lang w:eastAsia="es-ES"/>
              </w:rPr>
              <w:t>199</w:t>
            </w:r>
            <w:r w:rsidR="009B5FE5">
              <w:rPr>
                <w:rFonts w:ascii="Arial" w:eastAsia="Times New Roman" w:hAnsi="Arial" w:cs="Arial"/>
                <w:color w:val="000000"/>
                <w:lang w:eastAsia="es-ES"/>
              </w:rPr>
              <w:t>7</w:t>
            </w:r>
          </w:p>
        </w:tc>
        <w:tc>
          <w:tcPr>
            <w:tcW w:w="6020" w:type="dxa"/>
            <w:vAlign w:val="center"/>
          </w:tcPr>
          <w:p w14:paraId="0320D30D" w14:textId="71FADDC4" w:rsidR="0086515F" w:rsidRPr="0086515F" w:rsidRDefault="0086515F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86515F">
              <w:rPr>
                <w:rFonts w:ascii="Arial" w:eastAsia="Times New Roman" w:hAnsi="Arial" w:cs="Arial"/>
                <w:color w:val="000000"/>
                <w:lang w:val="en-US" w:eastAsia="es-ES"/>
              </w:rPr>
              <w:t>Ayudante de Facultad (Teaching Assistant)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val="en-US"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val="en-US" w:eastAsia="es-ES"/>
              </w:rPr>
              <w:t>UCLM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val="en-US"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 w:rsidRPr="0086515F">
              <w:rPr>
                <w:rFonts w:ascii="Arial" w:eastAsia="Times New Roman" w:hAnsi="Arial" w:cs="Arial"/>
                <w:color w:val="000000"/>
                <w:lang w:val="en-US" w:eastAsia="es-ES"/>
              </w:rPr>
              <w:t>Spain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/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promotion</w:t>
            </w:r>
          </w:p>
        </w:tc>
      </w:tr>
      <w:tr w:rsidR="0086515F" w:rsidRPr="0086515F" w14:paraId="5475BE52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56E6B65F" w14:textId="7CFB57D1" w:rsidR="0086515F" w:rsidRPr="0086515F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12/01/</w:t>
            </w:r>
            <w:r w:rsid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1996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-22/12/1996</w:t>
            </w:r>
          </w:p>
        </w:tc>
        <w:tc>
          <w:tcPr>
            <w:tcW w:w="6020" w:type="dxa"/>
            <w:vAlign w:val="center"/>
          </w:tcPr>
          <w:p w14:paraId="6BEF3FF6" w14:textId="5B63D44E" w:rsidR="0086515F" w:rsidRPr="0086515F" w:rsidRDefault="009B5F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Investigadora Contratada (Research Associate) / CSIC / Spain  / position@UCLM</w:t>
            </w:r>
          </w:p>
        </w:tc>
      </w:tr>
      <w:tr w:rsidR="0086515F" w:rsidRPr="00225047" w14:paraId="07AB7459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16971243" w14:textId="6DB23490" w:rsidR="0086515F" w:rsidRPr="0086515F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01/01/</w:t>
            </w:r>
            <w:r w:rsid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1994-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31/12/</w:t>
            </w:r>
            <w:r w:rsid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1995</w:t>
            </w:r>
          </w:p>
        </w:tc>
        <w:tc>
          <w:tcPr>
            <w:tcW w:w="6020" w:type="dxa"/>
            <w:vAlign w:val="center"/>
          </w:tcPr>
          <w:p w14:paraId="3CA45707" w14:textId="401AA0C3" w:rsidR="0086515F" w:rsidRPr="0086515F" w:rsidRDefault="009B5F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Becaria Postdoctoral MEC (Postdoctoral fellow Spanish Min. of Science and Education)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/ University of California at Berkeley (UCB) / position@CSIC</w:t>
            </w:r>
          </w:p>
        </w:tc>
      </w:tr>
      <w:tr w:rsidR="009B5FE5" w:rsidRPr="00225047" w14:paraId="3E7356D7" w14:textId="77777777" w:rsidTr="00564316">
        <w:trPr>
          <w:trHeight w:val="20"/>
        </w:trPr>
        <w:tc>
          <w:tcPr>
            <w:tcW w:w="3134" w:type="dxa"/>
            <w:vAlign w:val="center"/>
          </w:tcPr>
          <w:p w14:paraId="37C1AB03" w14:textId="40D9DA28" w:rsidR="009B5FE5" w:rsidRPr="0086515F" w:rsidRDefault="009204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01/01/</w:t>
            </w:r>
            <w:r w:rsid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1990-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31/12/</w:t>
            </w:r>
            <w:r w:rsid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1993</w:t>
            </w:r>
          </w:p>
        </w:tc>
        <w:tc>
          <w:tcPr>
            <w:tcW w:w="6020" w:type="dxa"/>
            <w:vAlign w:val="center"/>
          </w:tcPr>
          <w:p w14:paraId="1BCA6437" w14:textId="58963CB8" w:rsidR="009B5FE5" w:rsidRPr="0086515F" w:rsidRDefault="009B5F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Becaria Predoctoral MEC (Predoctoral fellow Spanish Min. of Science and Education)</w:t>
            </w:r>
            <w:r w:rsidR="00BB6395">
              <w:rPr>
                <w:rFonts w:ascii="Arial" w:eastAsia="Times New Roman" w:hAnsi="Arial" w:cs="Arial"/>
                <w:color w:val="000000"/>
                <w:lang w:val="en-US"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US" w:eastAsia="es-ES"/>
              </w:rPr>
              <w:t>/ CSIC/ position@UCB</w:t>
            </w:r>
          </w:p>
        </w:tc>
      </w:tr>
    </w:tbl>
    <w:p w14:paraId="3A7D7F52" w14:textId="77777777" w:rsidR="00E079CA" w:rsidRPr="0086515F" w:rsidRDefault="00E079CA" w:rsidP="00E079CA">
      <w:pPr>
        <w:spacing w:after="0" w:line="240" w:lineRule="auto"/>
        <w:rPr>
          <w:rFonts w:ascii="Arial" w:hAnsi="Arial" w:cs="Arial"/>
          <w:b/>
          <w:lang w:val="en-US"/>
        </w:rPr>
      </w:pPr>
    </w:p>
    <w:p w14:paraId="7B8A46D9" w14:textId="77777777" w:rsidR="00E079CA" w:rsidRPr="009F728D" w:rsidRDefault="00E079CA" w:rsidP="00E079CA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  <w:r w:rsidRPr="009F728D">
        <w:rPr>
          <w:rFonts w:ascii="Arial" w:hAnsi="Arial" w:cs="Arial"/>
          <w:b/>
          <w:lang w:val="en-US"/>
        </w:rPr>
        <w:t>A.3. Education</w:t>
      </w:r>
    </w:p>
    <w:p w14:paraId="02CCFFC7" w14:textId="77777777" w:rsidR="00E079CA" w:rsidRPr="009F728D" w:rsidRDefault="00E079CA" w:rsidP="00E079CA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4"/>
        <w:gridCol w:w="4678"/>
        <w:gridCol w:w="1275"/>
      </w:tblGrid>
      <w:tr w:rsidR="00E079CA" w:rsidRPr="009F728D" w14:paraId="0A9D2547" w14:textId="77777777" w:rsidTr="00F46683">
        <w:trPr>
          <w:trHeight w:val="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D1C09" w14:textId="77777777" w:rsidR="00E079CA" w:rsidRPr="009F728D" w:rsidRDefault="00E079CA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PhD, Licensed, Graduate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353B" w14:textId="77777777" w:rsidR="00E079CA" w:rsidRPr="009F728D" w:rsidRDefault="00E079CA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University/Country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C623" w14:textId="77777777" w:rsidR="00E079CA" w:rsidRPr="009F728D" w:rsidRDefault="00E079CA" w:rsidP="00F466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ES"/>
              </w:rPr>
            </w:pPr>
            <w:r w:rsidRPr="009F728D">
              <w:rPr>
                <w:rFonts w:ascii="Arial" w:eastAsia="Times New Roman" w:hAnsi="Arial" w:cs="Arial"/>
                <w:color w:val="000000"/>
                <w:lang w:eastAsia="es-ES"/>
              </w:rPr>
              <w:t>Year</w:t>
            </w:r>
          </w:p>
        </w:tc>
      </w:tr>
      <w:tr w:rsidR="00E079CA" w:rsidRPr="009F728D" w14:paraId="7E82B7EA" w14:textId="77777777" w:rsidTr="00F46683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D23C" w14:textId="7B046BE4" w:rsidR="00E079CA" w:rsidRPr="009F728D" w:rsidRDefault="009B5F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PhD in Physics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1F89" w14:textId="65D0DD31" w:rsidR="00E079CA" w:rsidRPr="009F728D" w:rsidRDefault="009B5FE5" w:rsidP="00F466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Universidad Complutense de Madrid / Spain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BF83" w14:textId="201709B1" w:rsidR="00E079CA" w:rsidRPr="009F728D" w:rsidRDefault="00BB6395" w:rsidP="00BB63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    </w:t>
            </w:r>
            <w:r w:rsidR="009B5FE5">
              <w:rPr>
                <w:rFonts w:ascii="Arial" w:eastAsia="Times New Roman" w:hAnsi="Arial" w:cs="Arial"/>
                <w:color w:val="000000"/>
                <w:lang w:eastAsia="es-ES"/>
              </w:rPr>
              <w:t>1993</w:t>
            </w:r>
            <w:r w:rsidR="00E079CA" w:rsidRPr="009F728D">
              <w:rPr>
                <w:rFonts w:ascii="Arial" w:eastAsia="Times New Roman" w:hAnsi="Arial" w:cs="Arial"/>
                <w:color w:val="000000"/>
                <w:lang w:eastAsia="es-ES"/>
              </w:rPr>
              <w:t> </w:t>
            </w:r>
          </w:p>
        </w:tc>
      </w:tr>
      <w:tr w:rsidR="009B5FE5" w:rsidRPr="009F728D" w14:paraId="167C9CCA" w14:textId="77777777" w:rsidTr="00F46683">
        <w:trPr>
          <w:trHeight w:val="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761A" w14:textId="7F1FAE27" w:rsidR="009B5FE5" w:rsidRPr="009B5FE5" w:rsidRDefault="009B5FE5" w:rsidP="009B5F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ES"/>
              </w:rPr>
            </w:pPr>
            <w:r w:rsidRPr="009B5FE5">
              <w:rPr>
                <w:rFonts w:ascii="Arial" w:eastAsia="Times New Roman" w:hAnsi="Arial" w:cs="Arial"/>
                <w:color w:val="000000"/>
                <w:lang w:val="en-US" w:eastAsia="es-ES"/>
              </w:rPr>
              <w:t> Licenciada (graduate-MSc) in Physics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CB70" w14:textId="32008F16" w:rsidR="009B5FE5" w:rsidRPr="009F728D" w:rsidRDefault="009B5FE5" w:rsidP="009B5F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>Universidad Complutense de Madrid / Spain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7B99" w14:textId="2EDB7FFA" w:rsidR="009B5FE5" w:rsidRPr="009F728D" w:rsidRDefault="00BB6395" w:rsidP="00BB639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lang w:eastAsia="es-ES"/>
              </w:rPr>
              <w:t xml:space="preserve">     </w:t>
            </w:r>
            <w:r w:rsidR="009B5FE5">
              <w:rPr>
                <w:rFonts w:ascii="Arial" w:eastAsia="Times New Roman" w:hAnsi="Arial" w:cs="Arial"/>
                <w:color w:val="000000"/>
                <w:lang w:eastAsia="es-ES"/>
              </w:rPr>
              <w:t>1989</w:t>
            </w:r>
          </w:p>
        </w:tc>
      </w:tr>
    </w:tbl>
    <w:p w14:paraId="64630BB0" w14:textId="21EBEA18" w:rsidR="00E079CA" w:rsidRDefault="00E079C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9F728D">
        <w:rPr>
          <w:rFonts w:ascii="Arial" w:hAnsi="Arial" w:cs="Arial"/>
          <w:lang w:val="en-US"/>
        </w:rPr>
        <w:t>(Include all the necessary rows)</w:t>
      </w:r>
    </w:p>
    <w:p w14:paraId="46C45387" w14:textId="77777777" w:rsidR="00E079CA" w:rsidRPr="00493CB0" w:rsidRDefault="00E079C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4C52DCB" w14:textId="77777777" w:rsidR="00E079CA" w:rsidRPr="009F728D" w:rsidRDefault="00E079CA" w:rsidP="00E079CA">
      <w:pPr>
        <w:spacing w:after="0" w:line="240" w:lineRule="auto"/>
        <w:jc w:val="both"/>
        <w:rPr>
          <w:rFonts w:ascii="Arial" w:hAnsi="Arial" w:cs="Arial"/>
          <w:b/>
          <w:i/>
          <w:lang w:val="en-US"/>
        </w:rPr>
      </w:pPr>
      <w:r w:rsidRPr="009F728D">
        <w:rPr>
          <w:rFonts w:ascii="Arial" w:hAnsi="Arial" w:cs="Arial"/>
          <w:b/>
          <w:lang w:val="en-US"/>
        </w:rPr>
        <w:t xml:space="preserve">Part B. CV SUMMARY </w:t>
      </w:r>
      <w:r w:rsidRPr="009F728D">
        <w:rPr>
          <w:rFonts w:ascii="Arial" w:hAnsi="Arial" w:cs="Arial"/>
          <w:i/>
          <w:lang w:val="en-US"/>
        </w:rPr>
        <w:t>(max. 5000 characters, including spaces)</w:t>
      </w:r>
    </w:p>
    <w:p w14:paraId="724051B3" w14:textId="77777777" w:rsidR="00C110D4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6E2164DE" w14:textId="389E123C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I currently hold a</w:t>
      </w:r>
      <w:r w:rsidR="00225047">
        <w:rPr>
          <w:rFonts w:ascii="Arial" w:hAnsi="Arial" w:cs="Arial"/>
          <w:lang w:val="en-US"/>
        </w:rPr>
        <w:t xml:space="preserve"> Full</w:t>
      </w:r>
      <w:r w:rsidRPr="006C0FED">
        <w:rPr>
          <w:rFonts w:ascii="Arial" w:hAnsi="Arial" w:cs="Arial"/>
          <w:lang w:val="en-US"/>
        </w:rPr>
        <w:t xml:space="preserve"> Professorship at Universidad Complutense de Madrid (UCM), to where I moved in 2020 thanks to a Program of Excellence of University Professors, </w:t>
      </w:r>
      <w:r w:rsidR="008C578E">
        <w:rPr>
          <w:rFonts w:ascii="Arial" w:hAnsi="Arial" w:cs="Arial"/>
          <w:lang w:val="en-US"/>
        </w:rPr>
        <w:t>funded</w:t>
      </w:r>
      <w:r w:rsidRPr="006C0FED">
        <w:rPr>
          <w:rFonts w:ascii="Arial" w:hAnsi="Arial" w:cs="Arial"/>
          <w:lang w:val="en-US"/>
        </w:rPr>
        <w:t xml:space="preserve"> </w:t>
      </w:r>
      <w:r w:rsidR="008C578E">
        <w:rPr>
          <w:rFonts w:ascii="Arial" w:hAnsi="Arial" w:cs="Arial"/>
          <w:lang w:val="en-US"/>
        </w:rPr>
        <w:t xml:space="preserve">by </w:t>
      </w:r>
      <w:r w:rsidRPr="006C0FED">
        <w:rPr>
          <w:rFonts w:ascii="Arial" w:hAnsi="Arial" w:cs="Arial"/>
          <w:lang w:val="en-US"/>
        </w:rPr>
        <w:t xml:space="preserve">V Plan </w:t>
      </w:r>
      <w:r w:rsidRPr="006C0FED">
        <w:rPr>
          <w:rFonts w:ascii="Arial" w:hAnsi="Arial" w:cs="Arial"/>
          <w:lang w:val="en-US"/>
        </w:rPr>
        <w:lastRenderedPageBreak/>
        <w:t xml:space="preserve">Regional de Investigación Científica e Innovación Tecnológica (PRICIT), the V Regional Plan for Scientific Research and Technological Innovation. </w:t>
      </w:r>
    </w:p>
    <w:p w14:paraId="122794CF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</w:p>
    <w:p w14:paraId="13847BEE" w14:textId="2BE42FD5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 xml:space="preserve">Within the field of the theory and simulation of materials, I have worked in diverse materials and systems with the common characteristic of being low-dimensional, employing both analytical and numerical approaches. I have studied semiconductor quantum wells and superlattices, magnetic multilayers, carbon-based materials, such as   </w:t>
      </w:r>
      <w:r w:rsidRPr="006C0FED">
        <w:rPr>
          <w:rFonts w:ascii="Arial" w:hAnsi="Arial" w:cs="Arial"/>
          <w:b/>
          <w:bCs/>
          <w:lang w:val="en-US"/>
        </w:rPr>
        <w:t>carbon nanotubes</w:t>
      </w:r>
      <w:r w:rsidR="00B931D7">
        <w:rPr>
          <w:rFonts w:ascii="Arial" w:hAnsi="Arial" w:cs="Arial"/>
          <w:lang w:val="en-US"/>
        </w:rPr>
        <w:t>,</w:t>
      </w:r>
      <w:r w:rsidRPr="006C0FED">
        <w:rPr>
          <w:rFonts w:ascii="Arial" w:hAnsi="Arial" w:cs="Arial"/>
          <w:lang w:val="en-US"/>
        </w:rPr>
        <w:t xml:space="preserve"> </w:t>
      </w:r>
      <w:r w:rsidRPr="006C0FED">
        <w:rPr>
          <w:rFonts w:ascii="Arial" w:hAnsi="Arial" w:cs="Arial"/>
          <w:b/>
          <w:bCs/>
          <w:lang w:val="en-US"/>
        </w:rPr>
        <w:t>graphene</w:t>
      </w:r>
      <w:r w:rsidR="00B931D7">
        <w:rPr>
          <w:rFonts w:ascii="Arial" w:hAnsi="Arial" w:cs="Arial"/>
          <w:b/>
          <w:bCs/>
          <w:lang w:val="en-US"/>
        </w:rPr>
        <w:t xml:space="preserve"> </w:t>
      </w:r>
      <w:r w:rsidR="00B931D7" w:rsidRPr="00B931D7">
        <w:rPr>
          <w:rFonts w:ascii="Arial" w:hAnsi="Arial" w:cs="Arial"/>
          <w:lang w:val="en-US"/>
        </w:rPr>
        <w:t>and</w:t>
      </w:r>
      <w:r w:rsidR="00B931D7">
        <w:rPr>
          <w:rFonts w:ascii="Arial" w:hAnsi="Arial" w:cs="Arial"/>
          <w:b/>
          <w:bCs/>
          <w:lang w:val="en-US"/>
        </w:rPr>
        <w:t xml:space="preserve"> biphenylene</w:t>
      </w:r>
      <w:r w:rsidRPr="006C0FED">
        <w:rPr>
          <w:rFonts w:ascii="Arial" w:hAnsi="Arial" w:cs="Arial"/>
          <w:lang w:val="en-US"/>
        </w:rPr>
        <w:t xml:space="preserve">, </w:t>
      </w:r>
      <w:r w:rsidRPr="006C0FED">
        <w:rPr>
          <w:rFonts w:ascii="Arial" w:hAnsi="Arial" w:cs="Arial"/>
          <w:b/>
          <w:bCs/>
          <w:lang w:val="en-US"/>
        </w:rPr>
        <w:t>two-dimensional (2D) materials</w:t>
      </w:r>
      <w:r w:rsidRPr="006C0FED">
        <w:rPr>
          <w:rFonts w:ascii="Arial" w:hAnsi="Arial" w:cs="Arial"/>
          <w:lang w:val="en-US"/>
        </w:rPr>
        <w:t xml:space="preserve">, </w:t>
      </w:r>
      <w:r w:rsidRPr="006C0FED">
        <w:rPr>
          <w:rFonts w:ascii="Arial" w:hAnsi="Arial" w:cs="Arial"/>
          <w:b/>
          <w:bCs/>
          <w:lang w:val="en-US"/>
        </w:rPr>
        <w:t>topological</w:t>
      </w:r>
      <w:r w:rsidRPr="006C0FED">
        <w:rPr>
          <w:rFonts w:ascii="Arial" w:hAnsi="Arial" w:cs="Arial"/>
          <w:lang w:val="en-US"/>
        </w:rPr>
        <w:t xml:space="preserve"> </w:t>
      </w:r>
      <w:r w:rsidRPr="006C0FED">
        <w:rPr>
          <w:rFonts w:ascii="Arial" w:hAnsi="Arial" w:cs="Arial"/>
          <w:b/>
          <w:bCs/>
          <w:lang w:val="en-US"/>
        </w:rPr>
        <w:t>insulators</w:t>
      </w:r>
      <w:r w:rsidRPr="006C0FED">
        <w:rPr>
          <w:rFonts w:ascii="Arial" w:hAnsi="Arial" w:cs="Arial"/>
          <w:lang w:val="en-US"/>
        </w:rPr>
        <w:t xml:space="preserve"> and semiconductor nanowires. Besides their electronic and more specially their transport properties, I have modeled magnetic, optical, vibrational, and more recently, thermoelectric properties. Spin-orbit interaction in low-dimensional materials, its relationship with symmetry and its relevance in spin-dependent transport has been also one important contribution in the last years. </w:t>
      </w:r>
    </w:p>
    <w:p w14:paraId="5C930BD0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103906CD" w14:textId="1FBAF08F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I am currently interested in effects relevant in low dimensions, i.e., on</w:t>
      </w:r>
      <w:r w:rsidR="00AF53E7">
        <w:rPr>
          <w:rFonts w:ascii="Arial" w:hAnsi="Arial" w:cs="Arial"/>
          <w:lang w:val="en-US"/>
        </w:rPr>
        <w:t>e</w:t>
      </w:r>
      <w:r w:rsidRPr="006C0FED">
        <w:rPr>
          <w:rFonts w:ascii="Arial" w:hAnsi="Arial" w:cs="Arial"/>
          <w:lang w:val="en-US"/>
        </w:rPr>
        <w:t xml:space="preserve">-dimensional (1D) and 2D materials, in which defects and </w:t>
      </w:r>
      <w:r w:rsidRPr="006C0FED">
        <w:rPr>
          <w:rFonts w:ascii="Arial" w:hAnsi="Arial" w:cs="Arial"/>
          <w:b/>
          <w:bCs/>
          <w:lang w:val="en-US"/>
        </w:rPr>
        <w:t>symmetry</w:t>
      </w:r>
      <w:r w:rsidRPr="006C0FED">
        <w:rPr>
          <w:rFonts w:ascii="Arial" w:hAnsi="Arial" w:cs="Arial"/>
          <w:lang w:val="en-US"/>
        </w:rPr>
        <w:t xml:space="preserve"> may play a crucial role and are key ingredients in the proposal of novel nanoscale devices. Along this line, </w:t>
      </w:r>
      <w:r w:rsidRPr="006C0FED">
        <w:rPr>
          <w:rFonts w:ascii="Arial" w:hAnsi="Arial" w:cs="Arial"/>
          <w:b/>
          <w:bCs/>
          <w:lang w:val="en-US"/>
        </w:rPr>
        <w:t>twisted bilayer graphene</w:t>
      </w:r>
      <w:r w:rsidRPr="006C0FED">
        <w:rPr>
          <w:rFonts w:ascii="Arial" w:hAnsi="Arial" w:cs="Arial"/>
          <w:lang w:val="en-US"/>
        </w:rPr>
        <w:t xml:space="preserve">, </w:t>
      </w:r>
      <w:r w:rsidRPr="006C0FED">
        <w:rPr>
          <w:rFonts w:ascii="Arial" w:hAnsi="Arial" w:cs="Arial"/>
          <w:b/>
          <w:bCs/>
          <w:lang w:val="en-US"/>
        </w:rPr>
        <w:t>moiré</w:t>
      </w:r>
      <w:r w:rsidRPr="006C0FED">
        <w:rPr>
          <w:rFonts w:ascii="Arial" w:hAnsi="Arial" w:cs="Arial"/>
          <w:lang w:val="en-US"/>
        </w:rPr>
        <w:t xml:space="preserve"> </w:t>
      </w:r>
      <w:r w:rsidRPr="006C0FED">
        <w:rPr>
          <w:rFonts w:ascii="Arial" w:hAnsi="Arial" w:cs="Arial"/>
          <w:b/>
          <w:bCs/>
          <w:lang w:val="en-US"/>
        </w:rPr>
        <w:t>physics</w:t>
      </w:r>
      <w:r w:rsidRPr="006C0FED">
        <w:rPr>
          <w:rFonts w:ascii="Arial" w:hAnsi="Arial" w:cs="Arial"/>
          <w:lang w:val="en-US"/>
        </w:rPr>
        <w:t xml:space="preserve">, and </w:t>
      </w:r>
      <w:r w:rsidRPr="006C0FED">
        <w:rPr>
          <w:rFonts w:ascii="Arial" w:hAnsi="Arial" w:cs="Arial"/>
          <w:b/>
          <w:bCs/>
          <w:lang w:val="en-US"/>
        </w:rPr>
        <w:t>2D penta-materials</w:t>
      </w:r>
      <w:r w:rsidRPr="006C0FED">
        <w:rPr>
          <w:rFonts w:ascii="Arial" w:hAnsi="Arial" w:cs="Arial"/>
          <w:lang w:val="en-US"/>
        </w:rPr>
        <w:t xml:space="preserve">, all being low-symmetry materials, constitute a central part of my current research, as well as the exploration of </w:t>
      </w:r>
      <w:r w:rsidR="00AF53E7">
        <w:rPr>
          <w:rFonts w:ascii="Arial" w:hAnsi="Arial" w:cs="Arial"/>
          <w:lang w:val="en-US"/>
        </w:rPr>
        <w:t xml:space="preserve">their </w:t>
      </w:r>
      <w:r w:rsidRPr="006C0FED">
        <w:rPr>
          <w:rFonts w:ascii="Arial" w:hAnsi="Arial" w:cs="Arial"/>
          <w:lang w:val="en-US"/>
        </w:rPr>
        <w:t>novel</w:t>
      </w:r>
      <w:r w:rsidR="00AF53E7">
        <w:rPr>
          <w:rFonts w:ascii="Arial" w:hAnsi="Arial" w:cs="Arial"/>
          <w:lang w:val="en-US"/>
        </w:rPr>
        <w:t>,</w:t>
      </w:r>
      <w:r w:rsidRPr="006C0FED">
        <w:rPr>
          <w:rFonts w:ascii="Arial" w:hAnsi="Arial" w:cs="Arial"/>
          <w:lang w:val="en-US"/>
        </w:rPr>
        <w:t xml:space="preserve"> nontrivial and topological phases of matter. </w:t>
      </w:r>
    </w:p>
    <w:p w14:paraId="76C6B0F3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3F7F493F" w14:textId="12C4CC39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b/>
          <w:bCs/>
          <w:lang w:val="en-US"/>
        </w:rPr>
      </w:pPr>
      <w:r w:rsidRPr="006C0FED">
        <w:rPr>
          <w:rFonts w:ascii="Arial" w:hAnsi="Arial" w:cs="Arial"/>
          <w:b/>
          <w:bCs/>
          <w:lang w:val="en-US"/>
        </w:rPr>
        <w:t xml:space="preserve">Generation of knowledge. </w:t>
      </w:r>
      <w:r w:rsidRPr="006C0FED">
        <w:rPr>
          <w:rFonts w:ascii="Arial" w:hAnsi="Arial" w:cs="Arial"/>
          <w:lang w:val="en-US"/>
        </w:rPr>
        <w:t xml:space="preserve">I have published </w:t>
      </w:r>
      <w:r w:rsidRPr="006C0FED">
        <w:rPr>
          <w:rFonts w:ascii="Arial" w:hAnsi="Arial" w:cs="Arial"/>
          <w:b/>
          <w:bCs/>
          <w:lang w:val="en-US"/>
        </w:rPr>
        <w:t>9</w:t>
      </w:r>
      <w:r w:rsidR="00C57C10">
        <w:rPr>
          <w:rFonts w:ascii="Arial" w:hAnsi="Arial" w:cs="Arial"/>
          <w:b/>
          <w:bCs/>
          <w:lang w:val="en-US"/>
        </w:rPr>
        <w:t>9</w:t>
      </w:r>
      <w:r w:rsidRPr="006C0FED">
        <w:rPr>
          <w:rFonts w:ascii="Arial" w:hAnsi="Arial" w:cs="Arial"/>
          <w:b/>
          <w:bCs/>
          <w:lang w:val="en-US"/>
        </w:rPr>
        <w:t xml:space="preserve"> articles</w:t>
      </w:r>
      <w:r w:rsidRPr="006C0FED">
        <w:rPr>
          <w:rFonts w:ascii="Arial" w:hAnsi="Arial" w:cs="Arial"/>
          <w:lang w:val="en-US"/>
        </w:rPr>
        <w:t xml:space="preserve">, most of them in high-impact journals. Among those, it can be highlighted </w:t>
      </w:r>
      <w:r w:rsidRPr="006C0FED">
        <w:rPr>
          <w:rFonts w:ascii="Arial" w:hAnsi="Arial" w:cs="Arial"/>
          <w:b/>
          <w:bCs/>
          <w:lang w:val="en-US"/>
        </w:rPr>
        <w:t xml:space="preserve">4 Phys. Rev. Lett, 1 Nano Lett., </w:t>
      </w:r>
      <w:r w:rsidR="006E6383">
        <w:rPr>
          <w:rFonts w:ascii="Arial" w:hAnsi="Arial" w:cs="Arial"/>
          <w:b/>
          <w:bCs/>
          <w:lang w:val="en-US"/>
        </w:rPr>
        <w:t>5</w:t>
      </w:r>
      <w:r w:rsidRPr="006C0FED">
        <w:rPr>
          <w:rFonts w:ascii="Arial" w:hAnsi="Arial" w:cs="Arial"/>
          <w:b/>
          <w:bCs/>
          <w:lang w:val="en-US"/>
        </w:rPr>
        <w:t xml:space="preserve"> Carbon and </w:t>
      </w:r>
      <w:r w:rsidR="006E6383">
        <w:rPr>
          <w:rFonts w:ascii="Arial" w:hAnsi="Arial" w:cs="Arial"/>
          <w:b/>
          <w:bCs/>
          <w:lang w:val="en-US"/>
        </w:rPr>
        <w:t>7</w:t>
      </w:r>
      <w:r w:rsidRPr="006C0FED">
        <w:rPr>
          <w:rFonts w:ascii="Arial" w:hAnsi="Arial" w:cs="Arial"/>
          <w:b/>
          <w:bCs/>
          <w:lang w:val="en-US"/>
        </w:rPr>
        <w:t xml:space="preserve"> Nanoscale. </w:t>
      </w:r>
      <w:r w:rsidRPr="006C0FED">
        <w:rPr>
          <w:rFonts w:ascii="Arial" w:hAnsi="Arial" w:cs="Arial"/>
          <w:lang w:val="en-US"/>
        </w:rPr>
        <w:t xml:space="preserve">They sum more than </w:t>
      </w:r>
      <w:r w:rsidR="006E6383">
        <w:rPr>
          <w:rFonts w:ascii="Arial" w:hAnsi="Arial" w:cs="Arial"/>
          <w:lang w:val="en-US"/>
        </w:rPr>
        <w:t>3</w:t>
      </w:r>
      <w:r w:rsidR="00A4781A">
        <w:rPr>
          <w:rFonts w:ascii="Arial" w:hAnsi="Arial" w:cs="Arial"/>
          <w:lang w:val="en-US"/>
        </w:rPr>
        <w:t>3</w:t>
      </w:r>
      <w:r w:rsidRPr="006C0FED">
        <w:rPr>
          <w:rFonts w:ascii="Arial" w:hAnsi="Arial" w:cs="Arial"/>
          <w:lang w:val="en-US"/>
        </w:rPr>
        <w:t xml:space="preserve">00 citations in Web of Science (WoS) and more than </w:t>
      </w:r>
      <w:r w:rsidR="006E6383">
        <w:rPr>
          <w:rFonts w:ascii="Arial" w:hAnsi="Arial" w:cs="Arial"/>
          <w:lang w:val="en-US"/>
        </w:rPr>
        <w:t>4</w:t>
      </w:r>
      <w:r w:rsidR="00A4781A">
        <w:rPr>
          <w:rFonts w:ascii="Arial" w:hAnsi="Arial" w:cs="Arial"/>
          <w:lang w:val="en-US"/>
        </w:rPr>
        <w:t>3</w:t>
      </w:r>
      <w:r w:rsidRPr="006C0FED">
        <w:rPr>
          <w:rFonts w:ascii="Arial" w:hAnsi="Arial" w:cs="Arial"/>
          <w:lang w:val="en-US"/>
        </w:rPr>
        <w:t>00 in Google Scholar</w:t>
      </w:r>
      <w:r w:rsidR="00161AA6" w:rsidRPr="006C0FED">
        <w:rPr>
          <w:rFonts w:ascii="Arial" w:hAnsi="Arial" w:cs="Arial"/>
          <w:lang w:val="en-US"/>
        </w:rPr>
        <w:t xml:space="preserve"> (GS)</w:t>
      </w:r>
      <w:r w:rsidRPr="006C0FED">
        <w:rPr>
          <w:rFonts w:ascii="Arial" w:hAnsi="Arial" w:cs="Arial"/>
          <w:lang w:val="en-US"/>
        </w:rPr>
        <w:t>. My Hirsch index is h=2</w:t>
      </w:r>
      <w:r w:rsidR="00A4781A">
        <w:rPr>
          <w:rFonts w:ascii="Arial" w:hAnsi="Arial" w:cs="Arial"/>
          <w:lang w:val="en-US"/>
        </w:rPr>
        <w:t>7</w:t>
      </w:r>
      <w:r w:rsidR="00161AA6" w:rsidRPr="006C0FED">
        <w:rPr>
          <w:rFonts w:ascii="Arial" w:hAnsi="Arial" w:cs="Arial"/>
          <w:lang w:val="en-US"/>
        </w:rPr>
        <w:t xml:space="preserve"> (</w:t>
      </w:r>
      <w:r w:rsidRPr="006C0FED">
        <w:rPr>
          <w:rFonts w:ascii="Arial" w:hAnsi="Arial" w:cs="Arial"/>
          <w:lang w:val="en-US"/>
        </w:rPr>
        <w:t>WoS</w:t>
      </w:r>
      <w:r w:rsidR="00161AA6" w:rsidRPr="006C0FED">
        <w:rPr>
          <w:rFonts w:ascii="Arial" w:hAnsi="Arial" w:cs="Arial"/>
          <w:lang w:val="en-US"/>
        </w:rPr>
        <w:t>)</w:t>
      </w:r>
      <w:r w:rsidRPr="006C0FED">
        <w:rPr>
          <w:rFonts w:ascii="Arial" w:hAnsi="Arial" w:cs="Arial"/>
          <w:lang w:val="en-US"/>
        </w:rPr>
        <w:t xml:space="preserve"> </w:t>
      </w:r>
      <w:r w:rsidR="00161AA6" w:rsidRPr="006C0FED">
        <w:rPr>
          <w:rFonts w:ascii="Arial" w:hAnsi="Arial" w:cs="Arial"/>
          <w:lang w:val="en-US"/>
        </w:rPr>
        <w:t xml:space="preserve">/ </w:t>
      </w:r>
      <w:r w:rsidRPr="006C0FED">
        <w:rPr>
          <w:rFonts w:ascii="Arial" w:hAnsi="Arial" w:cs="Arial"/>
          <w:lang w:val="en-US"/>
        </w:rPr>
        <w:t>h=2</w:t>
      </w:r>
      <w:r w:rsidR="00A4781A">
        <w:rPr>
          <w:rFonts w:ascii="Arial" w:hAnsi="Arial" w:cs="Arial"/>
          <w:lang w:val="en-US"/>
        </w:rPr>
        <w:t>9</w:t>
      </w:r>
      <w:r w:rsidRPr="006C0FED">
        <w:rPr>
          <w:rFonts w:ascii="Arial" w:hAnsi="Arial" w:cs="Arial"/>
          <w:lang w:val="en-US"/>
        </w:rPr>
        <w:t xml:space="preserve"> </w:t>
      </w:r>
      <w:r w:rsidR="00161AA6" w:rsidRPr="006C0FED">
        <w:rPr>
          <w:rFonts w:ascii="Arial" w:hAnsi="Arial" w:cs="Arial"/>
          <w:lang w:val="en-US"/>
        </w:rPr>
        <w:t>(</w:t>
      </w:r>
      <w:r w:rsidRPr="006C0FED">
        <w:rPr>
          <w:rFonts w:ascii="Arial" w:hAnsi="Arial" w:cs="Arial"/>
          <w:lang w:val="en-US"/>
        </w:rPr>
        <w:t>G</w:t>
      </w:r>
      <w:r w:rsidR="00161AA6" w:rsidRPr="006C0FED">
        <w:rPr>
          <w:rFonts w:ascii="Arial" w:hAnsi="Arial" w:cs="Arial"/>
          <w:lang w:val="en-US"/>
        </w:rPr>
        <w:t>S) as of</w:t>
      </w:r>
      <w:r w:rsidRPr="006C0FED">
        <w:rPr>
          <w:rFonts w:ascii="Arial" w:hAnsi="Arial" w:cs="Arial"/>
          <w:lang w:val="en-US"/>
        </w:rPr>
        <w:t xml:space="preserve"> </w:t>
      </w:r>
      <w:r w:rsidR="00A4781A">
        <w:rPr>
          <w:rFonts w:ascii="Arial" w:hAnsi="Arial" w:cs="Arial"/>
          <w:lang w:val="en-US"/>
        </w:rPr>
        <w:t>28</w:t>
      </w:r>
      <w:r w:rsidRPr="006C0FED">
        <w:rPr>
          <w:rFonts w:ascii="Arial" w:hAnsi="Arial" w:cs="Arial"/>
          <w:lang w:val="en-US"/>
        </w:rPr>
        <w:t>/</w:t>
      </w:r>
      <w:r w:rsidR="00A4781A">
        <w:rPr>
          <w:rFonts w:ascii="Arial" w:hAnsi="Arial" w:cs="Arial"/>
          <w:lang w:val="en-US"/>
        </w:rPr>
        <w:t>10</w:t>
      </w:r>
      <w:r w:rsidRPr="006C0FED">
        <w:rPr>
          <w:rFonts w:ascii="Arial" w:hAnsi="Arial" w:cs="Arial"/>
          <w:lang w:val="en-US"/>
        </w:rPr>
        <w:t>/2</w:t>
      </w:r>
      <w:r w:rsidR="00B931D7">
        <w:rPr>
          <w:rFonts w:ascii="Arial" w:hAnsi="Arial" w:cs="Arial"/>
          <w:lang w:val="en-US"/>
        </w:rPr>
        <w:t>5</w:t>
      </w:r>
      <w:r w:rsidRPr="006C0FED">
        <w:rPr>
          <w:rFonts w:ascii="Arial" w:hAnsi="Arial" w:cs="Arial"/>
          <w:lang w:val="en-US"/>
        </w:rPr>
        <w:t>.</w:t>
      </w:r>
      <w:r w:rsidR="008D51C3">
        <w:rPr>
          <w:rFonts w:ascii="Arial" w:hAnsi="Arial" w:cs="Arial"/>
          <w:lang w:val="en-US"/>
        </w:rPr>
        <w:t xml:space="preserve"> Due to my research activity, I have been granted </w:t>
      </w:r>
      <w:r w:rsidR="008D51C3" w:rsidRPr="008D51C3">
        <w:rPr>
          <w:rFonts w:ascii="Arial" w:hAnsi="Arial" w:cs="Arial"/>
          <w:b/>
          <w:bCs/>
          <w:lang w:val="en-US"/>
        </w:rPr>
        <w:t>5 sexenios</w:t>
      </w:r>
      <w:r w:rsidR="008D51C3">
        <w:rPr>
          <w:rFonts w:ascii="Arial" w:hAnsi="Arial" w:cs="Arial"/>
          <w:lang w:val="en-US"/>
        </w:rPr>
        <w:t xml:space="preserve"> (6-year research periods positively evaluated), the 6</w:t>
      </w:r>
      <w:r w:rsidR="008D51C3" w:rsidRPr="008D51C3">
        <w:rPr>
          <w:rFonts w:ascii="Arial" w:hAnsi="Arial" w:cs="Arial"/>
          <w:vertAlign w:val="superscript"/>
          <w:lang w:val="en-US"/>
        </w:rPr>
        <w:t>th</w:t>
      </w:r>
      <w:r w:rsidR="008D51C3">
        <w:rPr>
          <w:rFonts w:ascii="Arial" w:hAnsi="Arial" w:cs="Arial"/>
          <w:lang w:val="en-US"/>
        </w:rPr>
        <w:t xml:space="preserve"> being active. </w:t>
      </w:r>
    </w:p>
    <w:p w14:paraId="1129D02E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C242378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During my career, I have contributed with several scientific findings, among which I would highlight the following:</w:t>
      </w:r>
    </w:p>
    <w:p w14:paraId="61717341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85F7B73" w14:textId="3BD78360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 xml:space="preserve">- Modeling of carbon nanotube junctions. The prediction of carbon nanotube junctions, later found experimentally, and the calculation of transport in carbon nanotubes were </w:t>
      </w:r>
      <w:r w:rsidRPr="006C0FED">
        <w:rPr>
          <w:rFonts w:ascii="Arial" w:hAnsi="Arial" w:cs="Arial"/>
          <w:b/>
          <w:bCs/>
          <w:lang w:val="en-US"/>
        </w:rPr>
        <w:t>Highly Cited Papers</w:t>
      </w:r>
      <w:r w:rsidRPr="006C0FED">
        <w:rPr>
          <w:rFonts w:ascii="Arial" w:hAnsi="Arial" w:cs="Arial"/>
          <w:lang w:val="en-US"/>
        </w:rPr>
        <w:t xml:space="preserve"> during the 1996-2006 decade and considered seminal works in the field.  </w:t>
      </w:r>
    </w:p>
    <w:p w14:paraId="620FC7C3" w14:textId="68B0360A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 xml:space="preserve">- Identification of localized states in carbon nanotube junctions with </w:t>
      </w:r>
      <w:r w:rsidR="008D51C3">
        <w:rPr>
          <w:rFonts w:ascii="Arial" w:hAnsi="Arial" w:cs="Arial"/>
          <w:lang w:val="en-US"/>
        </w:rPr>
        <w:t xml:space="preserve">graphene </w:t>
      </w:r>
      <w:r w:rsidRPr="006C0FED">
        <w:rPr>
          <w:rFonts w:ascii="Arial" w:hAnsi="Arial" w:cs="Arial"/>
          <w:lang w:val="en-US"/>
        </w:rPr>
        <w:t xml:space="preserve">edge states. </w:t>
      </w:r>
    </w:p>
    <w:p w14:paraId="126F6DA4" w14:textId="1E4BBFF8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 xml:space="preserve">-Obtention of symmetry relations for the different components of the spin-resolved conductance in quasi-1D systems, allowing for the prediction of spin-polarized currents in spin-orbit systems without magnetic fields. </w:t>
      </w:r>
    </w:p>
    <w:p w14:paraId="57CDF256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 xml:space="preserve">- Prediction of topologically confined states in corrugated bilayer graphene, and its control with electric potentials. </w:t>
      </w:r>
    </w:p>
    <w:p w14:paraId="12D6AB35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- Exploration of the topological properties of 2D penta-materials.</w:t>
      </w:r>
    </w:p>
    <w:p w14:paraId="5072BB30" w14:textId="77777777" w:rsidR="00C110D4" w:rsidRPr="006C0FED" w:rsidRDefault="00C110D4" w:rsidP="00C110D4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C83FD59" w14:textId="0886E8C9" w:rsidR="00C110D4" w:rsidRPr="006C0FED" w:rsidRDefault="00C110D4" w:rsidP="00C110D4">
      <w:pPr>
        <w:spacing w:after="0" w:line="240" w:lineRule="auto"/>
        <w:jc w:val="both"/>
        <w:rPr>
          <w:rFonts w:ascii="Arial" w:eastAsiaTheme="minorHAnsi" w:hAnsi="Arial" w:cs="Arial"/>
          <w:color w:val="000000"/>
          <w:lang w:val="en-US"/>
        </w:rPr>
      </w:pPr>
      <w:r w:rsidRPr="006C0FED">
        <w:rPr>
          <w:rFonts w:ascii="Arial" w:hAnsi="Arial" w:cs="Arial"/>
          <w:b/>
          <w:bCs/>
          <w:lang w:val="en-US"/>
        </w:rPr>
        <w:t>Supervisor of</w:t>
      </w:r>
      <w:r w:rsidRPr="006C0FED">
        <w:rPr>
          <w:rFonts w:ascii="Arial" w:hAnsi="Arial" w:cs="Arial"/>
          <w:lang w:val="en-US"/>
        </w:rPr>
        <w:t xml:space="preserve"> </w:t>
      </w:r>
      <w:r w:rsidR="00B931D7">
        <w:rPr>
          <w:rFonts w:ascii="Arial" w:hAnsi="Arial" w:cs="Arial"/>
          <w:b/>
          <w:bCs/>
          <w:lang w:val="en-US"/>
        </w:rPr>
        <w:t>4</w:t>
      </w:r>
      <w:r w:rsidRPr="006C0FED">
        <w:rPr>
          <w:rFonts w:ascii="Arial" w:hAnsi="Arial" w:cs="Arial"/>
          <w:b/>
          <w:bCs/>
          <w:lang w:val="en-US"/>
        </w:rPr>
        <w:t xml:space="preserve"> PhD</w:t>
      </w:r>
      <w:r w:rsidRPr="006C0FED">
        <w:rPr>
          <w:rFonts w:ascii="Arial" w:hAnsi="Arial" w:cs="Arial"/>
          <w:lang w:val="en-US"/>
        </w:rPr>
        <w:t xml:space="preserve"> students, Dr. Hernán Santos Expósito, Extraordinary Prize for PhD Thesis at UNED (2012)</w:t>
      </w:r>
      <w:r w:rsidR="00FC4AF2">
        <w:rPr>
          <w:rFonts w:ascii="Arial" w:hAnsi="Arial" w:cs="Arial"/>
          <w:lang w:val="en-US"/>
        </w:rPr>
        <w:t>;</w:t>
      </w:r>
      <w:r w:rsidRPr="006C0FED">
        <w:rPr>
          <w:rFonts w:ascii="Arial" w:hAnsi="Arial" w:cs="Arial"/>
          <w:lang w:val="en-US"/>
        </w:rPr>
        <w:t xml:space="preserve"> Dr. Sergio Bravo Castillo, in co-supervision with Prof. Mónica Pacheco, </w:t>
      </w:r>
      <w:r w:rsidRPr="006C0FED">
        <w:rPr>
          <w:rFonts w:ascii="Arial" w:eastAsiaTheme="minorHAnsi" w:hAnsi="Arial" w:cs="Arial"/>
          <w:color w:val="000000"/>
          <w:lang w:val="en-US"/>
        </w:rPr>
        <w:t>Universidad Técnica Federico Santa María, Chile (2019)</w:t>
      </w:r>
      <w:r w:rsidR="00FC4AF2">
        <w:rPr>
          <w:rFonts w:ascii="Arial" w:eastAsiaTheme="minorHAnsi" w:hAnsi="Arial" w:cs="Arial"/>
          <w:color w:val="000000"/>
          <w:lang w:val="en-US"/>
        </w:rPr>
        <w:t>;</w:t>
      </w:r>
      <w:r w:rsidR="00FC466C">
        <w:rPr>
          <w:rFonts w:ascii="Arial" w:eastAsiaTheme="minorHAnsi" w:hAnsi="Arial" w:cs="Arial"/>
          <w:color w:val="000000"/>
          <w:lang w:val="en-US"/>
        </w:rPr>
        <w:t xml:space="preserve"> Carlos Rojas Leiva,</w:t>
      </w:r>
      <w:r w:rsidR="00FC466C" w:rsidRPr="00FC466C">
        <w:rPr>
          <w:rFonts w:ascii="Arial" w:hAnsi="Arial" w:cs="Arial"/>
          <w:lang w:val="en-US"/>
        </w:rPr>
        <w:t xml:space="preserve"> </w:t>
      </w:r>
      <w:r w:rsidR="00FC466C" w:rsidRPr="006C0FED">
        <w:rPr>
          <w:rFonts w:ascii="Arial" w:hAnsi="Arial" w:cs="Arial"/>
          <w:lang w:val="en-US"/>
        </w:rPr>
        <w:t xml:space="preserve">in co-supervision with Prof. </w:t>
      </w:r>
      <w:r w:rsidR="00FC466C">
        <w:rPr>
          <w:rFonts w:ascii="Arial" w:hAnsi="Arial" w:cs="Arial"/>
          <w:lang w:val="en-US"/>
        </w:rPr>
        <w:t>Pedro Orellana</w:t>
      </w:r>
      <w:r w:rsidR="00FC466C" w:rsidRPr="006C0FED">
        <w:rPr>
          <w:rFonts w:ascii="Arial" w:hAnsi="Arial" w:cs="Arial"/>
          <w:lang w:val="en-US"/>
        </w:rPr>
        <w:t xml:space="preserve">, </w:t>
      </w:r>
      <w:r w:rsidR="00FC466C" w:rsidRPr="006C0FED">
        <w:rPr>
          <w:rFonts w:ascii="Arial" w:eastAsiaTheme="minorHAnsi" w:hAnsi="Arial" w:cs="Arial"/>
          <w:color w:val="000000"/>
          <w:lang w:val="en-US"/>
        </w:rPr>
        <w:t>Universidad Técnica Federico Santa María, Chile (20</w:t>
      </w:r>
      <w:r w:rsidR="00FC466C">
        <w:rPr>
          <w:rFonts w:ascii="Arial" w:eastAsiaTheme="minorHAnsi" w:hAnsi="Arial" w:cs="Arial"/>
          <w:color w:val="000000"/>
          <w:lang w:val="en-US"/>
        </w:rPr>
        <w:t>23</w:t>
      </w:r>
      <w:r w:rsidR="00B931D7">
        <w:rPr>
          <w:rFonts w:ascii="Arial" w:eastAsiaTheme="minorHAnsi" w:hAnsi="Arial" w:cs="Arial"/>
          <w:color w:val="000000"/>
          <w:lang w:val="en-US"/>
        </w:rPr>
        <w:t>)</w:t>
      </w:r>
      <w:r w:rsidR="00FC4AF2">
        <w:rPr>
          <w:rFonts w:ascii="Arial" w:eastAsiaTheme="minorHAnsi" w:hAnsi="Arial" w:cs="Arial"/>
          <w:color w:val="000000"/>
          <w:lang w:val="en-US"/>
        </w:rPr>
        <w:t>;</w:t>
      </w:r>
      <w:r w:rsidR="00B931D7">
        <w:rPr>
          <w:rFonts w:ascii="Arial" w:eastAsiaTheme="minorHAnsi" w:hAnsi="Arial" w:cs="Arial"/>
          <w:color w:val="000000"/>
          <w:lang w:val="en-US"/>
        </w:rPr>
        <w:t xml:space="preserve"> and Dr</w:t>
      </w:r>
      <w:r w:rsidRPr="006C0FED">
        <w:rPr>
          <w:rFonts w:ascii="Arial" w:eastAsiaTheme="minorHAnsi" w:hAnsi="Arial" w:cs="Arial"/>
          <w:color w:val="000000"/>
          <w:lang w:val="en-US"/>
        </w:rPr>
        <w:t>. Olga Arroyo Gascón</w:t>
      </w:r>
      <w:r w:rsidR="00B931D7">
        <w:rPr>
          <w:rFonts w:ascii="Arial" w:eastAsiaTheme="minorHAnsi" w:hAnsi="Arial" w:cs="Arial"/>
          <w:color w:val="000000"/>
          <w:lang w:val="en-US"/>
        </w:rPr>
        <w:t xml:space="preserve">, cum laude at UCM, </w:t>
      </w:r>
      <w:r w:rsidR="00FC4AF2">
        <w:rPr>
          <w:rFonts w:ascii="Arial" w:eastAsiaTheme="minorHAnsi" w:hAnsi="Arial" w:cs="Arial"/>
          <w:color w:val="000000"/>
          <w:lang w:val="en-US"/>
        </w:rPr>
        <w:t xml:space="preserve">XII Premio GEFES (Theoretical </w:t>
      </w:r>
      <w:r w:rsidR="00B931D7">
        <w:rPr>
          <w:rFonts w:ascii="Arial" w:eastAsiaTheme="minorHAnsi" w:hAnsi="Arial" w:cs="Arial"/>
          <w:color w:val="000000"/>
          <w:lang w:val="en-US"/>
        </w:rPr>
        <w:t>Thesis Award at the Condensed Matter Division of the Spanish Royal Society of Physics</w:t>
      </w:r>
      <w:r w:rsidR="00FC4AF2">
        <w:rPr>
          <w:rFonts w:ascii="Arial" w:eastAsiaTheme="minorHAnsi" w:hAnsi="Arial" w:cs="Arial"/>
          <w:color w:val="000000"/>
          <w:lang w:val="en-US"/>
        </w:rPr>
        <w:t>), also</w:t>
      </w:r>
      <w:r w:rsidR="00B931D7">
        <w:rPr>
          <w:rFonts w:ascii="Arial" w:eastAsiaTheme="minorHAnsi" w:hAnsi="Arial" w:cs="Arial"/>
          <w:color w:val="000000"/>
          <w:lang w:val="en-US"/>
        </w:rPr>
        <w:t xml:space="preserve"> selected for publication as Outstanding Ph.D. Thesis in Springer (2024)</w:t>
      </w:r>
      <w:r w:rsidR="00FC4AF2">
        <w:rPr>
          <w:rFonts w:ascii="Arial" w:eastAsiaTheme="minorHAnsi" w:hAnsi="Arial" w:cs="Arial"/>
          <w:color w:val="000000"/>
          <w:lang w:val="en-US"/>
        </w:rPr>
        <w:t xml:space="preserve">. Currently </w:t>
      </w:r>
      <w:r w:rsidR="00B931D7">
        <w:rPr>
          <w:rFonts w:ascii="Arial" w:eastAsiaTheme="minorHAnsi" w:hAnsi="Arial" w:cs="Arial"/>
          <w:color w:val="000000"/>
          <w:lang w:val="en-US"/>
        </w:rPr>
        <w:t xml:space="preserve"> </w:t>
      </w:r>
      <w:r w:rsidR="00FC4AF2">
        <w:rPr>
          <w:rFonts w:ascii="Arial" w:eastAsiaTheme="minorHAnsi" w:hAnsi="Arial" w:cs="Arial"/>
          <w:color w:val="000000"/>
          <w:lang w:val="en-US"/>
        </w:rPr>
        <w:t xml:space="preserve">supervising the Ph.D. thesis of </w:t>
      </w:r>
      <w:r w:rsidR="002A64A9">
        <w:rPr>
          <w:rFonts w:ascii="Arial" w:eastAsiaTheme="minorHAnsi" w:hAnsi="Arial" w:cs="Arial"/>
          <w:color w:val="000000"/>
          <w:lang w:val="en-US"/>
        </w:rPr>
        <w:t>MSc. Pablo Moles Matías</w:t>
      </w:r>
      <w:r w:rsidR="00B931D7">
        <w:rPr>
          <w:rFonts w:ascii="Arial" w:eastAsiaTheme="minorHAnsi" w:hAnsi="Arial" w:cs="Arial"/>
          <w:color w:val="000000"/>
          <w:lang w:val="en-US"/>
        </w:rPr>
        <w:t>, co-supervised with Prof. Francisco Domínguez-Adame</w:t>
      </w:r>
      <w:r w:rsidR="002A64A9">
        <w:rPr>
          <w:rFonts w:ascii="Arial" w:eastAsiaTheme="minorHAnsi" w:hAnsi="Arial" w:cs="Arial"/>
          <w:color w:val="000000"/>
          <w:lang w:val="en-US"/>
        </w:rPr>
        <w:t xml:space="preserve"> (since 202</w:t>
      </w:r>
      <w:r w:rsidR="006E6383">
        <w:rPr>
          <w:rFonts w:ascii="Arial" w:eastAsiaTheme="minorHAnsi" w:hAnsi="Arial" w:cs="Arial"/>
          <w:color w:val="000000"/>
          <w:lang w:val="en-US"/>
        </w:rPr>
        <w:t>2</w:t>
      </w:r>
      <w:r w:rsidR="002A64A9">
        <w:rPr>
          <w:rFonts w:ascii="Arial" w:eastAsiaTheme="minorHAnsi" w:hAnsi="Arial" w:cs="Arial"/>
          <w:color w:val="000000"/>
          <w:lang w:val="en-US"/>
        </w:rPr>
        <w:t>)</w:t>
      </w:r>
      <w:r w:rsidR="00C57C10">
        <w:rPr>
          <w:rFonts w:ascii="Arial" w:eastAsiaTheme="minorHAnsi" w:hAnsi="Arial" w:cs="Arial"/>
          <w:color w:val="000000"/>
          <w:lang w:val="en-US"/>
        </w:rPr>
        <w:t xml:space="preserve"> and PhD thesis of Lucas Lopes Lage, </w:t>
      </w:r>
      <w:r w:rsidR="00C57C10">
        <w:rPr>
          <w:rFonts w:ascii="Arial" w:eastAsiaTheme="minorHAnsi" w:hAnsi="Arial" w:cs="Arial"/>
          <w:color w:val="000000"/>
          <w:lang w:val="en-US"/>
        </w:rPr>
        <w:t>co-supervised with Prof.</w:t>
      </w:r>
      <w:r w:rsidR="00C57C10">
        <w:rPr>
          <w:rFonts w:ascii="Arial" w:eastAsiaTheme="minorHAnsi" w:hAnsi="Arial" w:cs="Arial"/>
          <w:color w:val="000000"/>
          <w:lang w:val="en-US"/>
        </w:rPr>
        <w:t xml:space="preserve"> Andrea Latgé, from Universidade Federal Fluminense, RJ, Brazil </w:t>
      </w:r>
      <w:r w:rsidR="00C57C10">
        <w:rPr>
          <w:rFonts w:ascii="Arial" w:eastAsiaTheme="minorHAnsi" w:hAnsi="Arial" w:cs="Arial"/>
          <w:color w:val="000000"/>
          <w:lang w:val="en-US"/>
        </w:rPr>
        <w:t>(since 202</w:t>
      </w:r>
      <w:r w:rsidR="00C57C10">
        <w:rPr>
          <w:rFonts w:ascii="Arial" w:eastAsiaTheme="minorHAnsi" w:hAnsi="Arial" w:cs="Arial"/>
          <w:color w:val="000000"/>
          <w:lang w:val="en-US"/>
        </w:rPr>
        <w:t>3</w:t>
      </w:r>
      <w:r w:rsidR="00C57C10">
        <w:rPr>
          <w:rFonts w:ascii="Arial" w:eastAsiaTheme="minorHAnsi" w:hAnsi="Arial" w:cs="Arial"/>
          <w:color w:val="000000"/>
          <w:lang w:val="en-US"/>
        </w:rPr>
        <w:t>)</w:t>
      </w:r>
      <w:r w:rsidR="00C57C10">
        <w:rPr>
          <w:rFonts w:ascii="Arial" w:eastAsiaTheme="minorHAnsi" w:hAnsi="Arial" w:cs="Arial"/>
          <w:color w:val="000000"/>
          <w:lang w:val="en-US"/>
        </w:rPr>
        <w:t>.</w:t>
      </w:r>
    </w:p>
    <w:p w14:paraId="4E9B2229" w14:textId="77777777" w:rsidR="00C110D4" w:rsidRPr="006C0FED" w:rsidRDefault="00C110D4" w:rsidP="00C110D4">
      <w:pPr>
        <w:spacing w:after="0" w:line="240" w:lineRule="auto"/>
        <w:jc w:val="both"/>
        <w:rPr>
          <w:rFonts w:ascii="Arial" w:eastAsiaTheme="minorHAnsi" w:hAnsi="Arial" w:cs="Arial"/>
          <w:color w:val="000000"/>
          <w:lang w:val="en-US"/>
        </w:rPr>
      </w:pPr>
    </w:p>
    <w:p w14:paraId="307A6F23" w14:textId="77921C28" w:rsidR="00C110D4" w:rsidRPr="006C0FED" w:rsidRDefault="00C110D4" w:rsidP="00C110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lang w:val="en-US"/>
        </w:rPr>
      </w:pP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 xml:space="preserve">Responsible for predoctoral stays of </w:t>
      </w:r>
      <w:r w:rsidR="00FC466C">
        <w:rPr>
          <w:rFonts w:ascii="Arial" w:eastAsiaTheme="minorHAnsi" w:hAnsi="Arial" w:cs="Arial"/>
          <w:b/>
          <w:bCs/>
          <w:color w:val="000000"/>
          <w:lang w:val="en-US"/>
        </w:rPr>
        <w:t>6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 xml:space="preserve"> PhD students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 since 2003. I have also 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>supervised 1 postdoctoral researcher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, 2013-2015, and 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>received 2 sabbatical professors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 2014 and 2016. </w:t>
      </w:r>
    </w:p>
    <w:p w14:paraId="64066F4C" w14:textId="77777777" w:rsidR="00C110D4" w:rsidRPr="006C0FED" w:rsidRDefault="00C110D4" w:rsidP="00C110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/>
          <w:lang w:val="en-US"/>
        </w:rPr>
      </w:pPr>
    </w:p>
    <w:p w14:paraId="65E8B1CA" w14:textId="33AC7177" w:rsidR="00C110D4" w:rsidRPr="006C0FED" w:rsidRDefault="00C110D4" w:rsidP="00C110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bCs/>
          <w:color w:val="000000"/>
          <w:lang w:val="en-US"/>
        </w:rPr>
      </w:pPr>
      <w:r w:rsidRPr="006C0FED">
        <w:rPr>
          <w:rFonts w:ascii="Arial" w:eastAsiaTheme="minorHAnsi" w:hAnsi="Arial" w:cs="Arial"/>
          <w:color w:val="000000"/>
          <w:lang w:val="en-US"/>
        </w:rPr>
        <w:t xml:space="preserve">I have made </w:t>
      </w:r>
      <w:r w:rsidR="006E6383">
        <w:rPr>
          <w:rFonts w:ascii="Arial" w:eastAsiaTheme="minorHAnsi" w:hAnsi="Arial" w:cs="Arial"/>
          <w:b/>
          <w:bCs/>
          <w:color w:val="000000"/>
          <w:lang w:val="en-US"/>
        </w:rPr>
        <w:t>10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 xml:space="preserve"> international research stays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 of 1 month or longer, e.g. 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>2-year postdoc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 at University of California, Berkeley (1994-1995) and a 1-month stay as 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>Invited Professor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 at U. </w:t>
      </w:r>
      <w:r w:rsidRPr="006C0FED">
        <w:rPr>
          <w:rFonts w:ascii="Arial" w:eastAsiaTheme="minorHAnsi" w:hAnsi="Arial" w:cs="Arial"/>
          <w:color w:val="000000"/>
          <w:lang w:val="en-US"/>
        </w:rPr>
        <w:lastRenderedPageBreak/>
        <w:t xml:space="preserve">Nicholaus Copernicus, Torun, Poland (2011), </w:t>
      </w:r>
      <w:r w:rsidRPr="006C0FED">
        <w:rPr>
          <w:rFonts w:ascii="Arial" w:eastAsiaTheme="minorHAnsi" w:hAnsi="Arial" w:cs="Arial"/>
          <w:b/>
          <w:bCs/>
          <w:color w:val="000000"/>
          <w:lang w:val="en-US"/>
        </w:rPr>
        <w:t xml:space="preserve">financed by the EU Human Capital and Mobility Program.  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The number of international short stays is </w:t>
      </w:r>
      <w:r w:rsidR="006E6383">
        <w:rPr>
          <w:rFonts w:ascii="Arial" w:eastAsiaTheme="minorHAnsi" w:hAnsi="Arial" w:cs="Arial"/>
          <w:b/>
          <w:bCs/>
          <w:color w:val="000000"/>
          <w:lang w:val="en-US"/>
        </w:rPr>
        <w:t>45</w:t>
      </w:r>
      <w:r w:rsidRPr="006C0FED">
        <w:rPr>
          <w:rFonts w:ascii="Arial" w:eastAsiaTheme="minorHAnsi" w:hAnsi="Arial" w:cs="Arial"/>
          <w:color w:val="000000"/>
          <w:lang w:val="en-US"/>
        </w:rPr>
        <w:t xml:space="preserve">. </w:t>
      </w:r>
    </w:p>
    <w:p w14:paraId="2AF983E7" w14:textId="77777777" w:rsidR="00C110D4" w:rsidRPr="006C0FED" w:rsidRDefault="00C110D4" w:rsidP="00C110D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bCs/>
          <w:color w:val="000000"/>
          <w:lang w:val="en-US"/>
        </w:rPr>
      </w:pPr>
    </w:p>
    <w:p w14:paraId="4145EF83" w14:textId="6A099107" w:rsidR="00C110D4" w:rsidRPr="006C0FED" w:rsidRDefault="00C110D4" w:rsidP="00C110D4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I act as </w:t>
      </w:r>
      <w:r w:rsidRPr="006C0FED">
        <w:rPr>
          <w:rFonts w:ascii="Arial" w:eastAsia="Times New Roman" w:hAnsi="Arial" w:cs="Arial"/>
          <w:b/>
          <w:noProof/>
          <w:color w:val="000000"/>
          <w:lang w:val="en-US" w:eastAsia="es-ES"/>
        </w:rPr>
        <w:t>Referee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for several </w:t>
      </w:r>
      <w:r w:rsidRPr="006C0FED">
        <w:rPr>
          <w:rFonts w:ascii="Arial" w:eastAsia="Times New Roman" w:hAnsi="Arial" w:cs="Arial"/>
          <w:b/>
          <w:noProof/>
          <w:color w:val="000000"/>
          <w:lang w:val="en-US" w:eastAsia="es-ES"/>
        </w:rPr>
        <w:t>international journals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, among others Physical Review Letters, Nano Letters, Phys</w:t>
      </w:r>
      <w:r w:rsidR="008D51C3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Rev</w:t>
      </w:r>
      <w:r w:rsidR="008D51C3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B, Phys</w:t>
      </w:r>
      <w:r w:rsidR="008D51C3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Rev</w:t>
      </w:r>
      <w:r w:rsidR="008D51C3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Applied, Carbon, Nanoscale, Nanotechnology, New Journal of Physics</w:t>
      </w:r>
      <w:r w:rsidR="009204E5" w:rsidRPr="006C0FED">
        <w:rPr>
          <w:rFonts w:ascii="Arial" w:eastAsia="Times New Roman" w:hAnsi="Arial" w:cs="Arial"/>
          <w:noProof/>
          <w:color w:val="000000"/>
          <w:lang w:val="en-US" w:eastAsia="es-ES"/>
        </w:rPr>
        <w:t>…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I am also </w:t>
      </w:r>
      <w:r w:rsidRPr="006C0FED">
        <w:rPr>
          <w:rFonts w:ascii="Arial" w:eastAsia="Times New Roman" w:hAnsi="Arial" w:cs="Arial"/>
          <w:b/>
          <w:noProof/>
          <w:color w:val="000000"/>
          <w:lang w:val="en-US" w:eastAsia="es-ES"/>
        </w:rPr>
        <w:t xml:space="preserve">Reviewer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for several</w:t>
      </w:r>
      <w:r w:rsidRPr="006C0FED">
        <w:rPr>
          <w:rFonts w:ascii="Arial" w:eastAsia="Times New Roman" w:hAnsi="Arial" w:cs="Arial"/>
          <w:b/>
          <w:noProof/>
          <w:color w:val="000000"/>
          <w:lang w:val="en-US" w:eastAsia="es-ES"/>
        </w:rPr>
        <w:t xml:space="preserve"> national and international funding agencies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, e.g. European Science Foundation, Agencia Nacional de Evaluación y Prospectiva (</w:t>
      </w:r>
      <w:r w:rsidR="00786D79">
        <w:rPr>
          <w:rFonts w:ascii="Arial" w:eastAsia="Times New Roman" w:hAnsi="Arial" w:cs="Arial"/>
          <w:noProof/>
          <w:color w:val="000000"/>
          <w:lang w:val="en-US" w:eastAsia="es-ES"/>
        </w:rPr>
        <w:t>National G</w:t>
      </w:r>
      <w:r w:rsidR="009204E5" w:rsidRPr="006C0FED">
        <w:rPr>
          <w:rFonts w:ascii="Arial" w:eastAsia="Times New Roman" w:hAnsi="Arial" w:cs="Arial"/>
          <w:noProof/>
          <w:color w:val="000000"/>
          <w:lang w:val="en-US" w:eastAsia="es-ES"/>
        </w:rPr>
        <w:t>rants</w:t>
      </w:r>
      <w:r w:rsidR="00786D79">
        <w:rPr>
          <w:rFonts w:ascii="Arial" w:eastAsia="Times New Roman" w:hAnsi="Arial" w:cs="Arial"/>
          <w:noProof/>
          <w:color w:val="000000"/>
          <w:lang w:val="en-US" w:eastAsia="es-ES"/>
        </w:rPr>
        <w:t>,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RyC-JdlC 2009</w:t>
      </w:r>
      <w:r w:rsidR="00786D79">
        <w:rPr>
          <w:rFonts w:ascii="Arial" w:eastAsia="Times New Roman" w:hAnsi="Arial" w:cs="Arial"/>
          <w:noProof/>
          <w:color w:val="000000"/>
          <w:lang w:val="en-US" w:eastAsia="es-ES"/>
        </w:rPr>
        <w:t xml:space="preserve"> and RyC 2023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), Comisión Nacional de Investigación Científica y Tecnológica (CONICYT) Chile, Department of Energy (USA), Nadorowe Centrum Nauki (National Science Centre), Poland.</w:t>
      </w:r>
    </w:p>
    <w:p w14:paraId="33025014" w14:textId="77777777" w:rsidR="00C110D4" w:rsidRPr="006C0FED" w:rsidRDefault="00C110D4" w:rsidP="00C110D4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7AC6E0C9" w14:textId="3ACE9270" w:rsidR="00C110D4" w:rsidRPr="006C0FED" w:rsidRDefault="00C110D4" w:rsidP="00C110D4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I have served (2018-2022) as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Vocal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in the Steering Committee of the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Women in Physics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Group of the Spanish Royal Physics Society. Since 2012 I am</w:t>
      </w:r>
      <w:r w:rsidR="008D51C3"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in the Scientific Advisory Committee of El CSIC en la Escuela. I am currently a </w:t>
      </w:r>
      <w:r w:rsidR="00225047">
        <w:rPr>
          <w:rFonts w:ascii="Arial" w:eastAsia="Times New Roman" w:hAnsi="Arial" w:cs="Arial"/>
          <w:noProof/>
          <w:color w:val="000000"/>
          <w:lang w:val="en-US" w:eastAsia="es-ES"/>
        </w:rPr>
        <w:t>member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of Ciencia a la Carta, non-profit organization for science outreach, with workshops and talks, and participate regularly in the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11February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initiative, International Day for Women and Girls in Science. </w:t>
      </w:r>
    </w:p>
    <w:p w14:paraId="3C1F9034" w14:textId="7CAB3D1D" w:rsidR="00C110D4" w:rsidRPr="006C0FED" w:rsidRDefault="00C110D4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3C10D0A3" w14:textId="7C8D9F10" w:rsidR="00E079CA" w:rsidRPr="006C0FED" w:rsidRDefault="00E079CA" w:rsidP="00E079CA">
      <w:pPr>
        <w:spacing w:after="0" w:line="240" w:lineRule="auto"/>
        <w:jc w:val="both"/>
        <w:rPr>
          <w:rFonts w:ascii="Arial" w:hAnsi="Arial" w:cs="Arial"/>
          <w:i/>
          <w:color w:val="A6A6A6"/>
          <w:lang w:val="en-US"/>
        </w:rPr>
      </w:pPr>
      <w:r w:rsidRPr="006C0FED">
        <w:rPr>
          <w:rFonts w:ascii="Arial" w:hAnsi="Arial" w:cs="Arial"/>
          <w:b/>
          <w:lang w:val="en-US"/>
        </w:rPr>
        <w:t xml:space="preserve">Part C. RELEVANT MERITS </w:t>
      </w:r>
      <w:r w:rsidRPr="006C0FED">
        <w:rPr>
          <w:rFonts w:ascii="Arial" w:hAnsi="Arial" w:cs="Arial"/>
          <w:i/>
          <w:lang w:val="en-US"/>
        </w:rPr>
        <w:t>(sorted by typology)</w:t>
      </w:r>
    </w:p>
    <w:p w14:paraId="4A00F63F" w14:textId="77777777" w:rsidR="00D5133E" w:rsidRPr="006C0FED" w:rsidRDefault="00D5133E" w:rsidP="00E079CA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</w:p>
    <w:p w14:paraId="06F9AAD6" w14:textId="1AF9FAFE" w:rsidR="00D5133E" w:rsidRPr="006C0FED" w:rsidRDefault="00E079CA" w:rsidP="00E079CA">
      <w:pPr>
        <w:spacing w:after="0" w:line="240" w:lineRule="auto"/>
        <w:jc w:val="both"/>
        <w:rPr>
          <w:rFonts w:ascii="Arial" w:hAnsi="Arial" w:cs="Arial"/>
          <w:iCs/>
          <w:lang w:val="en-US"/>
        </w:rPr>
      </w:pPr>
      <w:r w:rsidRPr="006C0FED">
        <w:rPr>
          <w:rFonts w:ascii="Arial" w:hAnsi="Arial" w:cs="Arial"/>
          <w:b/>
          <w:lang w:val="en-US"/>
        </w:rPr>
        <w:t xml:space="preserve">C.1. Publications </w:t>
      </w:r>
      <w:r w:rsidRPr="006C0FED">
        <w:rPr>
          <w:rFonts w:ascii="Arial" w:hAnsi="Arial" w:cs="Arial"/>
          <w:i/>
          <w:lang w:val="en-US"/>
        </w:rPr>
        <w:t>(see instructions)</w:t>
      </w:r>
      <w:r w:rsidR="00C110D4" w:rsidRPr="006C0FED">
        <w:rPr>
          <w:rFonts w:ascii="Arial" w:hAnsi="Arial" w:cs="Arial"/>
          <w:i/>
          <w:lang w:val="en-US"/>
        </w:rPr>
        <w:t xml:space="preserve"> </w:t>
      </w:r>
      <w:r w:rsidR="00C110D4" w:rsidRPr="006C0FED">
        <w:rPr>
          <w:rFonts w:ascii="Arial" w:hAnsi="Arial" w:cs="Arial"/>
          <w:iCs/>
          <w:lang w:val="en-US"/>
        </w:rPr>
        <w:t xml:space="preserve">I have listed </w:t>
      </w:r>
      <w:r w:rsidR="001E403F">
        <w:rPr>
          <w:rFonts w:ascii="Arial" w:hAnsi="Arial" w:cs="Arial"/>
          <w:iCs/>
          <w:lang w:val="en-US"/>
        </w:rPr>
        <w:t>10</w:t>
      </w:r>
      <w:r w:rsidR="00C110D4" w:rsidRPr="006C0FED">
        <w:rPr>
          <w:rFonts w:ascii="Arial" w:hAnsi="Arial" w:cs="Arial"/>
          <w:iCs/>
          <w:lang w:val="en-US"/>
        </w:rPr>
        <w:t xml:space="preserve"> recent publications (last 5 years</w:t>
      </w:r>
      <w:r w:rsidR="001E403F">
        <w:rPr>
          <w:rFonts w:ascii="Arial" w:hAnsi="Arial" w:cs="Arial"/>
          <w:iCs/>
          <w:lang w:val="en-US"/>
        </w:rPr>
        <w:t>)</w:t>
      </w:r>
      <w:r w:rsidR="00C110D4" w:rsidRPr="006C0FED">
        <w:rPr>
          <w:rFonts w:ascii="Arial" w:hAnsi="Arial" w:cs="Arial"/>
          <w:iCs/>
          <w:lang w:val="en-US"/>
        </w:rPr>
        <w:t xml:space="preserve"> plus the most relevant article of my career. </w:t>
      </w:r>
    </w:p>
    <w:p w14:paraId="48CABD89" w14:textId="77777777" w:rsidR="0032715A" w:rsidRDefault="0032715A" w:rsidP="0032715A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10328ECB" w14:textId="5A449A3A" w:rsidR="001E403F" w:rsidRPr="001E403F" w:rsidRDefault="001E403F" w:rsidP="0032715A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>
        <w:rPr>
          <w:rFonts w:ascii="Arial" w:eastAsia="Times New Roman" w:hAnsi="Arial" w:cs="Arial"/>
          <w:noProof/>
          <w:color w:val="000000"/>
          <w:lang w:val="en-US" w:eastAsia="es-ES"/>
        </w:rPr>
        <w:t xml:space="preserve">(1) </w:t>
      </w:r>
      <w:r w:rsidRPr="001E403F">
        <w:rPr>
          <w:rFonts w:ascii="Arial" w:eastAsia="Times New Roman" w:hAnsi="Arial" w:cs="Arial"/>
          <w:noProof/>
          <w:color w:val="000000"/>
          <w:lang w:val="en-US" w:eastAsia="es-ES"/>
        </w:rPr>
        <w:t>Victor Nu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>ñe</w:t>
      </w:r>
      <w:r w:rsidRPr="001E403F">
        <w:rPr>
          <w:rFonts w:ascii="Arial" w:eastAsia="Times New Roman" w:hAnsi="Arial" w:cs="Arial"/>
          <w:noProof/>
          <w:color w:val="000000"/>
          <w:lang w:val="en-US" w:eastAsia="es-ES"/>
        </w:rPr>
        <w:t>z, Sergio Bravo, J.D. Correa, Leonor Chico and M. Pacheco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 xml:space="preserve">, </w:t>
      </w:r>
      <w:r w:rsidRPr="001E403F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Higher-order obstructed atomic insulator phase in pentagonal monolayer PdSe</w:t>
      </w:r>
      <w:r w:rsidRPr="001E403F">
        <w:rPr>
          <w:rFonts w:ascii="Arial" w:eastAsia="Times New Roman" w:hAnsi="Arial" w:cs="Arial"/>
          <w:i/>
          <w:iCs/>
          <w:noProof/>
          <w:color w:val="000000"/>
          <w:vertAlign w:val="subscript"/>
          <w:lang w:val="en-US" w:eastAsia="es-ES"/>
        </w:rPr>
        <w:t>2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 xml:space="preserve">, </w:t>
      </w:r>
      <w:r w:rsidRPr="001E403F">
        <w:rPr>
          <w:rFonts w:ascii="Arial" w:eastAsia="Times New Roman" w:hAnsi="Arial" w:cs="Arial"/>
          <w:noProof/>
          <w:color w:val="000000"/>
          <w:lang w:val="en-US" w:eastAsia="es-ES"/>
        </w:rPr>
        <w:t xml:space="preserve">2D Materials </w:t>
      </w:r>
      <w:r w:rsidRPr="001E403F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11</w:t>
      </w:r>
      <w:r w:rsidRPr="001E403F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(2024) 015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>0</w:t>
      </w:r>
      <w:r w:rsidRPr="001E403F">
        <w:rPr>
          <w:rFonts w:ascii="Arial" w:eastAsia="Times New Roman" w:hAnsi="Arial" w:cs="Arial"/>
          <w:noProof/>
          <w:color w:val="000000"/>
          <w:lang w:val="en-US" w:eastAsia="es-ES"/>
        </w:rPr>
        <w:t>15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</w:p>
    <w:p w14:paraId="22A0B848" w14:textId="77777777" w:rsidR="001E403F" w:rsidRPr="001E403F" w:rsidRDefault="001E403F" w:rsidP="0032715A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0853AB5A" w14:textId="64522116" w:rsidR="0032715A" w:rsidRPr="0032715A" w:rsidRDefault="0032715A" w:rsidP="0032715A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2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 xml:space="preserve">) 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>Olga Arroyo-Gasc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ó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>n, Ricardo Fern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á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>ndez-Perea, Eric Su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á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 xml:space="preserve">rez Morell, Carlos Cabrillo 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and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 xml:space="preserve"> Leonor</w:t>
      </w:r>
      <w:r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>Chico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 xml:space="preserve">, </w:t>
      </w:r>
      <w:r w:rsidRPr="0032715A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Universality of moir</w:t>
      </w:r>
      <w:r w:rsidR="001E403F" w:rsidRPr="001E403F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é</w:t>
      </w:r>
      <w:r w:rsidRPr="0032715A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 xml:space="preserve"> physics in collapsed chiral carbon nanotub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>es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,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br/>
        <w:t xml:space="preserve">Carbon </w:t>
      </w:r>
      <w:r w:rsidRPr="0032715A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205</w:t>
      </w:r>
      <w:r w:rsidRPr="0032715A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(2023) 394-401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</w:p>
    <w:p w14:paraId="108EEA26" w14:textId="77777777" w:rsidR="0032715A" w:rsidRPr="001E403F" w:rsidRDefault="0032715A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293CE1F9" w14:textId="5F496A0B" w:rsidR="009C0DEB" w:rsidRPr="006C0FED" w:rsidRDefault="00481535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3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) Sergio Bravo, M. Pacheco, J.D. Correa and Leonor Chico, </w:t>
      </w:r>
      <w:r w:rsidRPr="006C0FED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Topological bands in monolayer PdSe2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Phys. Chem. Chem. Phys.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24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(2022) 15749 </w:t>
      </w:r>
      <w:r w:rsidR="00161AA6" w:rsidRPr="006C0FED">
        <w:rPr>
          <w:rFonts w:ascii="Arial" w:eastAsia="Times New Roman" w:hAnsi="Arial" w:cs="Arial"/>
          <w:noProof/>
          <w:color w:val="000000"/>
          <w:lang w:val="en-US" w:eastAsia="es-ES"/>
        </w:rPr>
        <w:t>–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15755</w:t>
      </w:r>
      <w:r w:rsidR="00161AA6" w:rsidRPr="006C0FED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</w:p>
    <w:p w14:paraId="05F27F0E" w14:textId="77777777" w:rsidR="00C110D4" w:rsidRPr="006C0FED" w:rsidRDefault="00C110D4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1CDC736B" w14:textId="33AC5853" w:rsidR="009C0DEB" w:rsidRPr="006C0FED" w:rsidRDefault="009C0DEB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4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) Olga Arroyo-Gascón, Yuriko Baba, Jorge I. Cerdá, Oscar de Abril, Ruth Mart</w:t>
      </w:r>
      <w:r w:rsidR="00363AE6">
        <w:rPr>
          <w:rFonts w:ascii="Arial" w:eastAsia="Times New Roman" w:hAnsi="Arial" w:cs="Arial"/>
          <w:noProof/>
          <w:color w:val="000000"/>
          <w:lang w:val="en-US" w:eastAsia="es-ES"/>
        </w:rPr>
        <w:t>i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nez</w:t>
      </w:r>
      <w:r w:rsidR="00363AE6">
        <w:rPr>
          <w:rFonts w:ascii="Arial" w:eastAsia="Times New Roman" w:hAnsi="Arial" w:cs="Arial"/>
          <w:noProof/>
          <w:color w:val="000000"/>
          <w:lang w:val="en-US" w:eastAsia="es-ES"/>
        </w:rPr>
        <w:t>-Casado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, Francisco Domínguez-Adame, Leonor Chico, </w:t>
      </w:r>
      <w:r w:rsidRPr="00363AE6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Persistence of symmetry-protected Dirac points at the surface of the topological crystalline insulator SnTe upon impurity doping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Nanoscale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14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(2022) 7151-716</w:t>
      </w:r>
      <w:r w:rsidR="00481535" w:rsidRPr="006C0FED">
        <w:rPr>
          <w:rFonts w:ascii="Arial" w:eastAsia="Times New Roman" w:hAnsi="Arial" w:cs="Arial"/>
          <w:noProof/>
          <w:color w:val="000000"/>
          <w:lang w:val="en-US" w:eastAsia="es-ES"/>
        </w:rPr>
        <w:t>2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(selected for back cover of the issue). </w:t>
      </w:r>
    </w:p>
    <w:p w14:paraId="16B6B031" w14:textId="77777777" w:rsidR="00C110D4" w:rsidRPr="006C0FED" w:rsidRDefault="00C110D4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64C6862E" w14:textId="29B593A4" w:rsidR="009C0DEB" w:rsidRPr="006C0FED" w:rsidRDefault="009C0DEB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1E403F">
        <w:rPr>
          <w:rFonts w:ascii="Arial" w:eastAsia="Times New Roman" w:hAnsi="Arial" w:cs="Arial"/>
          <w:noProof/>
          <w:color w:val="000000"/>
          <w:lang w:eastAsia="es-ES"/>
        </w:rPr>
        <w:t>(</w:t>
      </w:r>
      <w:r w:rsidR="001E403F" w:rsidRPr="001E403F">
        <w:rPr>
          <w:rFonts w:ascii="Arial" w:eastAsia="Times New Roman" w:hAnsi="Arial" w:cs="Arial"/>
          <w:noProof/>
          <w:color w:val="000000"/>
          <w:lang w:eastAsia="es-ES"/>
        </w:rPr>
        <w:t>5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>) D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Vaquero, V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Clericò, J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. 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>Salvador-Sánchez, E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Díaz, F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Domínguez-Adame, L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Chico, Y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M. Meziani, E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Diez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, 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>J</w:t>
      </w:r>
      <w:r w:rsidR="00D21715" w:rsidRPr="001E403F">
        <w:rPr>
          <w:rFonts w:ascii="Arial" w:eastAsia="Times New Roman" w:hAnsi="Arial" w:cs="Arial"/>
          <w:noProof/>
          <w:color w:val="000000"/>
          <w:lang w:eastAsia="es-ES"/>
        </w:rPr>
        <w:t>.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 Quereda, </w:t>
      </w:r>
      <w:r w:rsidRPr="001E403F">
        <w:rPr>
          <w:rFonts w:ascii="Arial" w:eastAsia="Times New Roman" w:hAnsi="Arial" w:cs="Arial"/>
          <w:i/>
          <w:iCs/>
          <w:noProof/>
          <w:color w:val="000000"/>
          <w:lang w:eastAsia="es-ES"/>
        </w:rPr>
        <w:t>Fast response photogating in monolayer MoS2 phototransistors</w:t>
      </w:r>
      <w:r w:rsidRPr="001E403F">
        <w:rPr>
          <w:rFonts w:ascii="Arial" w:eastAsia="Times New Roman" w:hAnsi="Arial" w:cs="Arial"/>
          <w:noProof/>
          <w:color w:val="000000"/>
          <w:lang w:eastAsia="es-ES"/>
        </w:rPr>
        <w:t xml:space="preserve">.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Nanoscale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13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(2021) 16156</w:t>
      </w:r>
      <w:r w:rsidR="009204E5"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-16163</w:t>
      </w:r>
      <w:r w:rsidR="00161AA6" w:rsidRPr="006C0FED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</w:p>
    <w:p w14:paraId="744FB733" w14:textId="77777777" w:rsidR="00C110D4" w:rsidRPr="006C0FED" w:rsidRDefault="00C110D4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7EE02E78" w14:textId="7B3DD51D" w:rsidR="009C0DEB" w:rsidRPr="006C0FED" w:rsidRDefault="009C0DEB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6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) S. Bravo, M. Pacheco, V. Nuñez, J.D. Correa, L</w:t>
      </w:r>
      <w:r w:rsidR="00D21715" w:rsidRPr="006C0FED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Chico, </w:t>
      </w:r>
      <w:r w:rsidRPr="00363AE6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Two-dimensional Weyl points and nodal lines in pentagonal materials and their optical response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Nanoscale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13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(2021) 6117-6128.</w:t>
      </w:r>
    </w:p>
    <w:p w14:paraId="34314308" w14:textId="77777777" w:rsidR="00C110D4" w:rsidRPr="006C0FED" w:rsidRDefault="00C110D4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66AEC879" w14:textId="5A2AC432" w:rsidR="009C0DEB" w:rsidRPr="006C0FED" w:rsidRDefault="009C0DEB" w:rsidP="009C0DEB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7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) Hernán Santos, A. Latgé, L. Brey and Leonor Chico, </w:t>
      </w:r>
      <w:r w:rsidRPr="00363AE6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Spin-polarized currents in corrugated graphene nanoribbons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Carbon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168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(2020) 1-11. </w:t>
      </w:r>
    </w:p>
    <w:p w14:paraId="59619CE1" w14:textId="77777777" w:rsidR="00C110D4" w:rsidRPr="006C0FED" w:rsidRDefault="00C110D4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60208BB4" w14:textId="13F64F70" w:rsidR="009C0DEB" w:rsidRPr="006C0FED" w:rsidRDefault="009C0DEB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8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) Olga Arroyo-Gascón, Ricardo Fernández-Perea, Eric Suárez Morell, Carlos Cabrillo, and Leonor Chico, </w:t>
      </w:r>
      <w:r w:rsidRPr="006C0FED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One-dimensional moiré superlattices and flat bands in collapsed chiral carbon nanotubes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Nano Lett.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20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(2020) 7588-7593.</w:t>
      </w:r>
    </w:p>
    <w:p w14:paraId="0803F5B0" w14:textId="77777777" w:rsidR="00C110D4" w:rsidRPr="006C0FED" w:rsidRDefault="00C110D4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0F8397A2" w14:textId="4E496901" w:rsidR="009C0DEB" w:rsidRPr="006C0FED" w:rsidRDefault="009C0DEB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9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) J. D. Correa, M. Pacheco, Sergio Bravo, and Leonor Chico, </w:t>
      </w:r>
      <w:r w:rsidRPr="006C0FED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Electronic and magnetic properties of pentagonal nanoribbons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Carbon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162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(2020) 209-219</w:t>
      </w:r>
      <w:r w:rsidR="009204E5" w:rsidRPr="006C0FED">
        <w:rPr>
          <w:rFonts w:ascii="Arial" w:eastAsia="Times New Roman" w:hAnsi="Arial" w:cs="Arial"/>
          <w:noProof/>
          <w:color w:val="000000"/>
          <w:lang w:val="en-US" w:eastAsia="es-ES"/>
        </w:rPr>
        <w:t>.</w:t>
      </w:r>
    </w:p>
    <w:p w14:paraId="497B7CE4" w14:textId="77777777" w:rsidR="00C110D4" w:rsidRPr="006C0FED" w:rsidRDefault="00C110D4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</w:p>
    <w:p w14:paraId="6327A26E" w14:textId="730A59F1" w:rsidR="009C0DEB" w:rsidRPr="006C0FED" w:rsidRDefault="009C0DEB" w:rsidP="00D5133E">
      <w:pPr>
        <w:spacing w:after="0" w:line="240" w:lineRule="auto"/>
        <w:jc w:val="both"/>
        <w:rPr>
          <w:rFonts w:ascii="Arial" w:eastAsia="Times New Roman" w:hAnsi="Arial" w:cs="Arial"/>
          <w:noProof/>
          <w:color w:val="000000"/>
          <w:lang w:val="en-US" w:eastAsia="es-ES"/>
        </w:rPr>
      </w:pP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(</w:t>
      </w:r>
      <w:r w:rsidR="001E403F">
        <w:rPr>
          <w:rFonts w:ascii="Arial" w:eastAsia="Times New Roman" w:hAnsi="Arial" w:cs="Arial"/>
          <w:noProof/>
          <w:color w:val="000000"/>
          <w:lang w:val="en-US" w:eastAsia="es-ES"/>
        </w:rPr>
        <w:t>10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) F. J. Culchac, R. R. Del Grande, Rodrigo B. Capaz, Leonor Chico, E. Suárez Morell, </w:t>
      </w:r>
      <w:r w:rsidRPr="006C0FED">
        <w:rPr>
          <w:rFonts w:ascii="Arial" w:eastAsia="Times New Roman" w:hAnsi="Arial" w:cs="Arial"/>
          <w:i/>
          <w:iCs/>
          <w:noProof/>
          <w:color w:val="000000"/>
          <w:lang w:val="en-US" w:eastAsia="es-ES"/>
        </w:rPr>
        <w:t>Flat bands and gaps in twisted double bilayer graphene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. Nanoscale </w:t>
      </w:r>
      <w:r w:rsidRPr="006C0FED">
        <w:rPr>
          <w:rFonts w:ascii="Arial" w:eastAsia="Times New Roman" w:hAnsi="Arial" w:cs="Arial"/>
          <w:b/>
          <w:bCs/>
          <w:noProof/>
          <w:color w:val="000000"/>
          <w:lang w:val="en-US" w:eastAsia="es-ES"/>
        </w:rPr>
        <w:t>12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(2020) 5014</w:t>
      </w:r>
      <w:r w:rsidR="000C672C" w:rsidRPr="006C0FED">
        <w:rPr>
          <w:rFonts w:ascii="Arial" w:eastAsia="Times New Roman" w:hAnsi="Arial" w:cs="Arial"/>
          <w:noProof/>
          <w:color w:val="000000"/>
          <w:lang w:val="en-US" w:eastAsia="es-ES"/>
        </w:rPr>
        <w:t xml:space="preserve"> – 5020.</w:t>
      </w:r>
    </w:p>
    <w:p w14:paraId="3E4316E0" w14:textId="77777777" w:rsidR="00C110D4" w:rsidRPr="006C0FED" w:rsidRDefault="00C110D4" w:rsidP="00D5133E">
      <w:pPr>
        <w:spacing w:after="0" w:line="240" w:lineRule="auto"/>
        <w:jc w:val="both"/>
        <w:rPr>
          <w:rFonts w:ascii="Arial" w:eastAsia="Times New Roman" w:hAnsi="Arial" w:cs="Arial"/>
          <w:noProof/>
          <w:lang w:val="en-US" w:eastAsia="es-ES"/>
        </w:rPr>
      </w:pPr>
    </w:p>
    <w:p w14:paraId="13AC4A0A" w14:textId="565E8C16" w:rsidR="00D5133E" w:rsidRPr="006C0FED" w:rsidRDefault="00D5133E" w:rsidP="00D5133E">
      <w:pPr>
        <w:spacing w:after="0" w:line="240" w:lineRule="auto"/>
        <w:jc w:val="both"/>
        <w:rPr>
          <w:rFonts w:ascii="Arial" w:eastAsia="Times New Roman" w:hAnsi="Arial" w:cs="Arial"/>
          <w:b/>
          <w:noProof/>
          <w:lang w:val="en-US" w:eastAsia="es-ES"/>
        </w:rPr>
      </w:pPr>
      <w:r w:rsidRPr="006C0FED">
        <w:rPr>
          <w:rFonts w:ascii="Arial" w:eastAsia="Times New Roman" w:hAnsi="Arial" w:cs="Arial"/>
          <w:noProof/>
          <w:lang w:val="en-US" w:eastAsia="es-ES"/>
        </w:rPr>
        <w:lastRenderedPageBreak/>
        <w:t>(1</w:t>
      </w:r>
      <w:r w:rsidR="001E403F">
        <w:rPr>
          <w:rFonts w:ascii="Arial" w:eastAsia="Times New Roman" w:hAnsi="Arial" w:cs="Arial"/>
          <w:noProof/>
          <w:lang w:val="en-US" w:eastAsia="es-ES"/>
        </w:rPr>
        <w:t>1</w:t>
      </w:r>
      <w:r w:rsidRPr="006C0FED">
        <w:rPr>
          <w:rFonts w:ascii="Arial" w:eastAsia="Times New Roman" w:hAnsi="Arial" w:cs="Arial"/>
          <w:noProof/>
          <w:lang w:val="en-US" w:eastAsia="es-ES"/>
        </w:rPr>
        <w:t xml:space="preserve">)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L. Chico, V. H. Crespi, L.X. Benedict, S.</w:t>
      </w:r>
      <w:r w:rsidR="00363AE6"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G. Louie, and M.</w:t>
      </w:r>
      <w:r w:rsidR="00363AE6">
        <w:rPr>
          <w:rFonts w:ascii="Arial" w:eastAsia="Times New Roman" w:hAnsi="Arial" w:cs="Arial"/>
          <w:noProof/>
          <w:color w:val="000000"/>
          <w:lang w:val="en-US" w:eastAsia="es-ES"/>
        </w:rPr>
        <w:t xml:space="preserve"> </w:t>
      </w:r>
      <w:r w:rsidRPr="006C0FED">
        <w:rPr>
          <w:rFonts w:ascii="Arial" w:eastAsia="Times New Roman" w:hAnsi="Arial" w:cs="Arial"/>
          <w:noProof/>
          <w:color w:val="000000"/>
          <w:lang w:val="en-US" w:eastAsia="es-ES"/>
        </w:rPr>
        <w:t>L. Cohen,</w:t>
      </w:r>
      <w:r w:rsidRPr="006C0FED">
        <w:rPr>
          <w:rFonts w:ascii="Arial" w:eastAsia="Times New Roman" w:hAnsi="Arial" w:cs="Arial"/>
          <w:noProof/>
          <w:lang w:val="en-US" w:eastAsia="es-ES"/>
        </w:rPr>
        <w:t xml:space="preserve"> </w:t>
      </w:r>
      <w:r w:rsidRPr="006C0FED">
        <w:rPr>
          <w:rFonts w:ascii="Arial" w:eastAsia="Times New Roman" w:hAnsi="Arial" w:cs="Arial"/>
          <w:i/>
          <w:noProof/>
          <w:lang w:val="en-US" w:eastAsia="es-ES"/>
        </w:rPr>
        <w:t>Pure Carbon Nanoscale Devices: Nanotube Heterojunctions</w:t>
      </w:r>
      <w:r w:rsidRPr="006C0FED">
        <w:rPr>
          <w:rFonts w:ascii="Arial" w:eastAsia="Times New Roman" w:hAnsi="Arial" w:cs="Arial"/>
          <w:noProof/>
          <w:lang w:val="en-US" w:eastAsia="es-ES"/>
        </w:rPr>
        <w:t xml:space="preserve">, Phys. Rev. Lett. </w:t>
      </w:r>
      <w:r w:rsidRPr="006C0FED">
        <w:rPr>
          <w:rFonts w:ascii="Arial" w:eastAsia="Times New Roman" w:hAnsi="Arial" w:cs="Arial"/>
          <w:b/>
          <w:noProof/>
          <w:lang w:val="en-US" w:eastAsia="es-ES"/>
        </w:rPr>
        <w:t>76</w:t>
      </w:r>
      <w:r w:rsidRPr="006C0FED">
        <w:rPr>
          <w:rFonts w:ascii="Arial" w:eastAsia="Times New Roman" w:hAnsi="Arial" w:cs="Arial"/>
          <w:noProof/>
          <w:lang w:val="en-US" w:eastAsia="es-ES"/>
        </w:rPr>
        <w:t xml:space="preserve"> (1996) 971-974. </w:t>
      </w:r>
      <w:r w:rsidR="00C46034" w:rsidRPr="006C0FED">
        <w:rPr>
          <w:rFonts w:ascii="Arial" w:eastAsia="Times New Roman" w:hAnsi="Arial" w:cs="Arial"/>
          <w:b/>
          <w:noProof/>
          <w:lang w:val="en-US" w:eastAsia="es-ES"/>
        </w:rPr>
        <w:t>8</w:t>
      </w:r>
      <w:r w:rsidR="00A4781A">
        <w:rPr>
          <w:rFonts w:ascii="Arial" w:eastAsia="Times New Roman" w:hAnsi="Arial" w:cs="Arial"/>
          <w:b/>
          <w:noProof/>
          <w:lang w:val="en-US" w:eastAsia="es-ES"/>
        </w:rPr>
        <w:t>71</w:t>
      </w:r>
      <w:r w:rsidRPr="006C0FED">
        <w:rPr>
          <w:rFonts w:ascii="Arial" w:eastAsia="Times New Roman" w:hAnsi="Arial" w:cs="Arial"/>
          <w:b/>
          <w:noProof/>
          <w:lang w:val="en-US" w:eastAsia="es-ES"/>
        </w:rPr>
        <w:t xml:space="preserve"> citations WoS</w:t>
      </w:r>
      <w:r w:rsidR="00C46034" w:rsidRPr="006C0FED">
        <w:rPr>
          <w:rFonts w:ascii="Arial" w:eastAsia="Times New Roman" w:hAnsi="Arial" w:cs="Arial"/>
          <w:b/>
          <w:noProof/>
          <w:lang w:val="en-US" w:eastAsia="es-ES"/>
        </w:rPr>
        <w:t xml:space="preserve"> (</w:t>
      </w:r>
      <w:r w:rsidR="00A4781A">
        <w:rPr>
          <w:rFonts w:ascii="Arial" w:eastAsia="Times New Roman" w:hAnsi="Arial" w:cs="Arial"/>
          <w:b/>
          <w:noProof/>
          <w:lang w:val="en-US" w:eastAsia="es-ES"/>
        </w:rPr>
        <w:t>28</w:t>
      </w:r>
      <w:r w:rsidR="00C46034" w:rsidRPr="006C0FED">
        <w:rPr>
          <w:rFonts w:ascii="Arial" w:eastAsia="Times New Roman" w:hAnsi="Arial" w:cs="Arial"/>
          <w:b/>
          <w:noProof/>
          <w:lang w:val="en-US" w:eastAsia="es-ES"/>
        </w:rPr>
        <w:t>/</w:t>
      </w:r>
      <w:r w:rsidR="00A4781A">
        <w:rPr>
          <w:rFonts w:ascii="Arial" w:eastAsia="Times New Roman" w:hAnsi="Arial" w:cs="Arial"/>
          <w:b/>
          <w:noProof/>
          <w:lang w:val="en-US" w:eastAsia="es-ES"/>
        </w:rPr>
        <w:t>10</w:t>
      </w:r>
      <w:r w:rsidR="00C46034" w:rsidRPr="006C0FED">
        <w:rPr>
          <w:rFonts w:ascii="Arial" w:eastAsia="Times New Roman" w:hAnsi="Arial" w:cs="Arial"/>
          <w:b/>
          <w:noProof/>
          <w:lang w:val="en-US" w:eastAsia="es-ES"/>
        </w:rPr>
        <w:t>/2</w:t>
      </w:r>
      <w:r w:rsidR="00DE5C82">
        <w:rPr>
          <w:rFonts w:ascii="Arial" w:eastAsia="Times New Roman" w:hAnsi="Arial" w:cs="Arial"/>
          <w:b/>
          <w:noProof/>
          <w:lang w:val="en-US" w:eastAsia="es-ES"/>
        </w:rPr>
        <w:t>5</w:t>
      </w:r>
      <w:r w:rsidR="00C46034" w:rsidRPr="006C0FED">
        <w:rPr>
          <w:rFonts w:ascii="Arial" w:eastAsia="Times New Roman" w:hAnsi="Arial" w:cs="Arial"/>
          <w:b/>
          <w:noProof/>
          <w:lang w:val="en-US" w:eastAsia="es-ES"/>
        </w:rPr>
        <w:t>)</w:t>
      </w:r>
      <w:r w:rsidRPr="006C0FED">
        <w:rPr>
          <w:rFonts w:ascii="Arial" w:eastAsia="Times New Roman" w:hAnsi="Arial" w:cs="Arial"/>
          <w:b/>
          <w:noProof/>
          <w:lang w:val="en-US" w:eastAsia="es-ES"/>
        </w:rPr>
        <w:t xml:space="preserve">, Highly Cited Paper in the decade 1996-2006. </w:t>
      </w:r>
    </w:p>
    <w:p w14:paraId="322C1304" w14:textId="77777777" w:rsidR="00E079CA" w:rsidRPr="006C0FED" w:rsidRDefault="00E079C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FE25D36" w14:textId="72B9A354" w:rsidR="00E079CA" w:rsidRPr="006C0FED" w:rsidRDefault="00E079C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b/>
          <w:lang w:val="en-US"/>
        </w:rPr>
        <w:t xml:space="preserve">C.2. Congress, </w:t>
      </w:r>
      <w:r w:rsidRPr="006C0FED">
        <w:rPr>
          <w:rFonts w:ascii="Arial" w:hAnsi="Arial" w:cs="Arial"/>
          <w:lang w:val="en-US"/>
        </w:rPr>
        <w:t>indicating the modality of their participation (invited conference, oral presentation, poster)</w:t>
      </w:r>
    </w:p>
    <w:p w14:paraId="56BBAFBF" w14:textId="36B42435" w:rsidR="00481535" w:rsidRPr="006C0FED" w:rsidRDefault="00481535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25003F10" w14:textId="6158EF83" w:rsidR="00FC4AF2" w:rsidRPr="006C0FED" w:rsidRDefault="00FC4AF2" w:rsidP="00FC4AF2">
      <w:pPr>
        <w:spacing w:after="0" w:line="240" w:lineRule="auto"/>
        <w:jc w:val="both"/>
        <w:rPr>
          <w:rFonts w:ascii="Arial" w:hAnsi="Arial" w:cs="Arial"/>
        </w:rPr>
      </w:pPr>
      <w:r w:rsidRPr="006C0FED">
        <w:rPr>
          <w:rFonts w:ascii="Arial" w:hAnsi="Arial" w:cs="Arial"/>
        </w:rPr>
        <w:t xml:space="preserve">(1) L. Chico, </w:t>
      </w:r>
      <w:r>
        <w:rPr>
          <w:rFonts w:ascii="Arial" w:hAnsi="Arial" w:cs="Arial"/>
          <w:i/>
          <w:iCs/>
        </w:rPr>
        <w:t>Pentagonal 2D materials: from penta-grapheme to PdSe</w:t>
      </w:r>
      <w:r w:rsidRPr="00FC4AF2">
        <w:rPr>
          <w:rFonts w:ascii="Arial" w:hAnsi="Arial" w:cs="Arial"/>
          <w:i/>
          <w:iCs/>
          <w:vertAlign w:val="subscript"/>
        </w:rPr>
        <w:t>2</w:t>
      </w:r>
      <w:r w:rsidRPr="006C0FED">
        <w:rPr>
          <w:rFonts w:ascii="Arial" w:hAnsi="Arial" w:cs="Arial"/>
        </w:rPr>
        <w:t xml:space="preserve">. </w:t>
      </w:r>
      <w:r w:rsidRPr="006C0FED">
        <w:rPr>
          <w:rFonts w:ascii="Arial" w:hAnsi="Arial" w:cs="Arial"/>
          <w:b/>
          <w:bCs/>
        </w:rPr>
        <w:t>Invited Talk.</w:t>
      </w:r>
      <w:r w:rsidRPr="006C0F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International Workshop on Disordered Systems, IWDS2024</w:t>
      </w:r>
      <w:r w:rsidRPr="006C0FE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Salamanca</w:t>
      </w:r>
      <w:r w:rsidRPr="006C0FE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España</w:t>
      </w:r>
      <w:r w:rsidRPr="006C0FE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17-21 June</w:t>
      </w:r>
      <w:r w:rsidRPr="006C0FED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6C0FED">
        <w:rPr>
          <w:rFonts w:ascii="Arial" w:hAnsi="Arial" w:cs="Arial"/>
        </w:rPr>
        <w:t xml:space="preserve">. </w:t>
      </w:r>
    </w:p>
    <w:p w14:paraId="0550F076" w14:textId="77777777" w:rsidR="00FC4AF2" w:rsidRDefault="00FC4AF2" w:rsidP="00FC0A5D">
      <w:pPr>
        <w:spacing w:after="0" w:line="240" w:lineRule="auto"/>
        <w:jc w:val="both"/>
        <w:rPr>
          <w:rFonts w:ascii="Arial" w:hAnsi="Arial" w:cs="Arial"/>
        </w:rPr>
      </w:pPr>
    </w:p>
    <w:p w14:paraId="3CDDEF73" w14:textId="6EC41D97" w:rsidR="00FC0A5D" w:rsidRPr="006C0FED" w:rsidRDefault="00FC0A5D" w:rsidP="00FC0A5D">
      <w:pPr>
        <w:spacing w:after="0" w:line="240" w:lineRule="auto"/>
        <w:jc w:val="both"/>
        <w:rPr>
          <w:rFonts w:ascii="Arial" w:hAnsi="Arial" w:cs="Arial"/>
        </w:rPr>
      </w:pPr>
      <w:r w:rsidRPr="006C0FED">
        <w:rPr>
          <w:rFonts w:ascii="Arial" w:hAnsi="Arial" w:cs="Arial"/>
        </w:rPr>
        <w:t>(</w:t>
      </w:r>
      <w:r w:rsidR="00FC4AF2">
        <w:rPr>
          <w:rFonts w:ascii="Arial" w:hAnsi="Arial" w:cs="Arial"/>
        </w:rPr>
        <w:t>2</w:t>
      </w:r>
      <w:r w:rsidRPr="006C0FED">
        <w:rPr>
          <w:rFonts w:ascii="Arial" w:hAnsi="Arial" w:cs="Arial"/>
        </w:rPr>
        <w:t xml:space="preserve">) L. Chico, </w:t>
      </w:r>
      <w:r w:rsidRPr="006C0FED">
        <w:rPr>
          <w:rFonts w:ascii="Arial" w:hAnsi="Arial" w:cs="Arial"/>
          <w:i/>
          <w:iCs/>
        </w:rPr>
        <w:t>Nanoestructuras de carbono: localización y estados topológicos</w:t>
      </w:r>
      <w:r w:rsidRPr="006C0FED">
        <w:rPr>
          <w:rFonts w:ascii="Arial" w:hAnsi="Arial" w:cs="Arial"/>
        </w:rPr>
        <w:t xml:space="preserve">. </w:t>
      </w:r>
      <w:r w:rsidR="00C46034" w:rsidRPr="006C0FED">
        <w:rPr>
          <w:rFonts w:ascii="Arial" w:hAnsi="Arial" w:cs="Arial"/>
          <w:b/>
          <w:bCs/>
        </w:rPr>
        <w:t>Invited Plenary Talk</w:t>
      </w:r>
      <w:r w:rsidRPr="006C0FED">
        <w:rPr>
          <w:rFonts w:ascii="Arial" w:hAnsi="Arial" w:cs="Arial"/>
          <w:b/>
          <w:bCs/>
        </w:rPr>
        <w:t>.</w:t>
      </w:r>
      <w:r w:rsidRPr="006C0FED">
        <w:rPr>
          <w:rFonts w:ascii="Arial" w:hAnsi="Arial" w:cs="Arial"/>
        </w:rPr>
        <w:t xml:space="preserve"> LXV Congreso de la Sociedad Mexicana de Física, Zacatecas (México), 2</w:t>
      </w:r>
      <w:r w:rsidR="00C46034" w:rsidRPr="006C0FED">
        <w:rPr>
          <w:rFonts w:ascii="Arial" w:hAnsi="Arial" w:cs="Arial"/>
        </w:rPr>
        <w:t>-</w:t>
      </w:r>
      <w:r w:rsidRPr="006C0FED">
        <w:rPr>
          <w:rFonts w:ascii="Arial" w:hAnsi="Arial" w:cs="Arial"/>
        </w:rPr>
        <w:t xml:space="preserve">8 </w:t>
      </w:r>
      <w:r w:rsidR="00C46034" w:rsidRPr="006C0FED">
        <w:rPr>
          <w:rFonts w:ascii="Arial" w:hAnsi="Arial" w:cs="Arial"/>
        </w:rPr>
        <w:t xml:space="preserve">October </w:t>
      </w:r>
      <w:r w:rsidRPr="006C0FED">
        <w:rPr>
          <w:rFonts w:ascii="Arial" w:hAnsi="Arial" w:cs="Arial"/>
        </w:rPr>
        <w:t xml:space="preserve">2022. </w:t>
      </w:r>
    </w:p>
    <w:p w14:paraId="6DCAD34B" w14:textId="77777777" w:rsidR="009204E5" w:rsidRPr="006C0FED" w:rsidRDefault="009204E5" w:rsidP="00FC0A5D">
      <w:pPr>
        <w:spacing w:after="0" w:line="240" w:lineRule="auto"/>
        <w:jc w:val="both"/>
        <w:rPr>
          <w:rFonts w:ascii="Arial" w:hAnsi="Arial" w:cs="Arial"/>
        </w:rPr>
      </w:pPr>
    </w:p>
    <w:p w14:paraId="2C75A376" w14:textId="21761F39" w:rsidR="00FC0A5D" w:rsidRPr="006C0FED" w:rsidRDefault="00FC0A5D" w:rsidP="00FC0A5D">
      <w:pPr>
        <w:spacing w:after="0" w:line="240" w:lineRule="auto"/>
        <w:jc w:val="both"/>
        <w:rPr>
          <w:rFonts w:ascii="Arial" w:hAnsi="Arial" w:cs="Arial"/>
        </w:rPr>
      </w:pPr>
      <w:r w:rsidRPr="006C0FED">
        <w:rPr>
          <w:rFonts w:ascii="Arial" w:hAnsi="Arial" w:cs="Arial"/>
        </w:rPr>
        <w:t>(</w:t>
      </w:r>
      <w:r w:rsidR="00FC4AF2">
        <w:rPr>
          <w:rFonts w:ascii="Arial" w:hAnsi="Arial" w:cs="Arial"/>
        </w:rPr>
        <w:t>3</w:t>
      </w:r>
      <w:r w:rsidRPr="006C0FED">
        <w:rPr>
          <w:rFonts w:ascii="Arial" w:hAnsi="Arial" w:cs="Arial"/>
        </w:rPr>
        <w:t>) L</w:t>
      </w:r>
      <w:r w:rsidR="007E25BE" w:rsidRPr="006C0FED">
        <w:rPr>
          <w:rFonts w:ascii="Arial" w:hAnsi="Arial" w:cs="Arial"/>
        </w:rPr>
        <w:t>.</w:t>
      </w:r>
      <w:r w:rsidRPr="006C0FED">
        <w:rPr>
          <w:rFonts w:ascii="Arial" w:hAnsi="Arial" w:cs="Arial"/>
        </w:rPr>
        <w:t xml:space="preserve"> Chico, </w:t>
      </w:r>
      <w:r w:rsidRPr="006C0FED">
        <w:rPr>
          <w:rFonts w:ascii="Arial" w:hAnsi="Arial" w:cs="Arial"/>
          <w:i/>
          <w:iCs/>
        </w:rPr>
        <w:t>Topología no trivial en materiales pentagonales bidimensionales</w:t>
      </w:r>
      <w:r w:rsidRPr="006C0FED">
        <w:rPr>
          <w:rFonts w:ascii="Arial" w:hAnsi="Arial" w:cs="Arial"/>
          <w:b/>
          <w:bCs/>
        </w:rPr>
        <w:t xml:space="preserve">. </w:t>
      </w:r>
      <w:r w:rsidR="00C46034" w:rsidRPr="006C0FED">
        <w:rPr>
          <w:rFonts w:ascii="Arial" w:hAnsi="Arial" w:cs="Arial"/>
          <w:b/>
          <w:bCs/>
        </w:rPr>
        <w:t>Opening Invited Talk</w:t>
      </w:r>
      <w:r w:rsidRPr="006C0FED">
        <w:rPr>
          <w:rFonts w:ascii="Arial" w:hAnsi="Arial" w:cs="Arial"/>
          <w:b/>
          <w:bCs/>
        </w:rPr>
        <w:t xml:space="preserve">. </w:t>
      </w:r>
      <w:r w:rsidRPr="006C0FED">
        <w:rPr>
          <w:rFonts w:ascii="Arial" w:hAnsi="Arial" w:cs="Arial"/>
        </w:rPr>
        <w:t xml:space="preserve">Decimosexto Taller de Física de la Materia Condensada y Molecular de la Universidad Autónoma del estado de Morelos: Cuernavaca (México) </w:t>
      </w:r>
      <w:r w:rsidR="00275DB0" w:rsidRPr="006C0FED">
        <w:rPr>
          <w:rFonts w:ascii="Arial" w:hAnsi="Arial" w:cs="Arial"/>
        </w:rPr>
        <w:t>20</w:t>
      </w:r>
      <w:r w:rsidR="00C46034" w:rsidRPr="006C0FED">
        <w:rPr>
          <w:rFonts w:ascii="Arial" w:hAnsi="Arial" w:cs="Arial"/>
        </w:rPr>
        <w:t>-</w:t>
      </w:r>
      <w:r w:rsidR="00275DB0" w:rsidRPr="006C0FED">
        <w:rPr>
          <w:rFonts w:ascii="Arial" w:hAnsi="Arial" w:cs="Arial"/>
        </w:rPr>
        <w:t xml:space="preserve">22 </w:t>
      </w:r>
      <w:r w:rsidR="00C46034" w:rsidRPr="006C0FED">
        <w:rPr>
          <w:rFonts w:ascii="Arial" w:hAnsi="Arial" w:cs="Arial"/>
        </w:rPr>
        <w:t xml:space="preserve">June </w:t>
      </w:r>
      <w:r w:rsidRPr="006C0FED">
        <w:rPr>
          <w:rFonts w:ascii="Arial" w:hAnsi="Arial" w:cs="Arial"/>
        </w:rPr>
        <w:t xml:space="preserve">2022. </w:t>
      </w:r>
    </w:p>
    <w:p w14:paraId="3422A49E" w14:textId="77777777" w:rsidR="00C110D4" w:rsidRPr="006C0FED" w:rsidRDefault="00C110D4" w:rsidP="00FC0A5D">
      <w:pPr>
        <w:spacing w:after="0" w:line="240" w:lineRule="auto"/>
        <w:jc w:val="both"/>
        <w:rPr>
          <w:rFonts w:ascii="Arial" w:hAnsi="Arial" w:cs="Arial"/>
        </w:rPr>
      </w:pPr>
    </w:p>
    <w:p w14:paraId="4E31CFB7" w14:textId="3832D09F" w:rsidR="00FC0A5D" w:rsidRPr="006C0FED" w:rsidRDefault="00FC0A5D" w:rsidP="00FC0A5D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(</w:t>
      </w:r>
      <w:r w:rsidR="00FC4AF2">
        <w:rPr>
          <w:rFonts w:ascii="Arial" w:hAnsi="Arial" w:cs="Arial"/>
          <w:lang w:val="en-US"/>
        </w:rPr>
        <w:t>4</w:t>
      </w:r>
      <w:r w:rsidRPr="006C0FED">
        <w:rPr>
          <w:rFonts w:ascii="Arial" w:hAnsi="Arial" w:cs="Arial"/>
          <w:lang w:val="en-US"/>
        </w:rPr>
        <w:t>) L. Chico</w:t>
      </w:r>
      <w:r w:rsidRPr="006C0FED">
        <w:rPr>
          <w:rFonts w:ascii="Arial" w:hAnsi="Arial" w:cs="Arial"/>
          <w:i/>
          <w:iCs/>
          <w:lang w:val="en-US"/>
        </w:rPr>
        <w:t>, Nontrivial band topology in palladium diselenide monolayer</w:t>
      </w:r>
      <w:r w:rsidRPr="006C0FED">
        <w:rPr>
          <w:rFonts w:ascii="Arial" w:hAnsi="Arial" w:cs="Arial"/>
          <w:lang w:val="en-US"/>
        </w:rPr>
        <w:t>.</w:t>
      </w:r>
      <w:r w:rsidR="00C46034" w:rsidRPr="006C0FED">
        <w:rPr>
          <w:rFonts w:ascii="Arial" w:hAnsi="Arial" w:cs="Arial"/>
          <w:lang w:val="en-US"/>
        </w:rPr>
        <w:t xml:space="preserve"> </w:t>
      </w:r>
      <w:r w:rsidR="00C46034" w:rsidRPr="006C0FED">
        <w:rPr>
          <w:rFonts w:ascii="Arial" w:hAnsi="Arial" w:cs="Arial"/>
          <w:b/>
          <w:bCs/>
          <w:lang w:val="en-US"/>
        </w:rPr>
        <w:t>Invited Talk.</w:t>
      </w:r>
      <w:r w:rsidR="00C46034" w:rsidRPr="006C0FED">
        <w:rPr>
          <w:rFonts w:ascii="Arial" w:hAnsi="Arial" w:cs="Arial"/>
          <w:lang w:val="en-US"/>
        </w:rPr>
        <w:t xml:space="preserve"> </w:t>
      </w:r>
      <w:r w:rsidRPr="006C0FED">
        <w:rPr>
          <w:rFonts w:ascii="Arial" w:hAnsi="Arial" w:cs="Arial"/>
          <w:lang w:val="en-US"/>
        </w:rPr>
        <w:t>NANO 2022</w:t>
      </w:r>
      <w:r w:rsidR="00275DB0" w:rsidRPr="006C0FED">
        <w:rPr>
          <w:rFonts w:ascii="Arial" w:hAnsi="Arial" w:cs="Arial"/>
          <w:lang w:val="en-US"/>
        </w:rPr>
        <w:t>, Sevilla</w:t>
      </w:r>
      <w:r w:rsidR="00C46034" w:rsidRPr="006C0FED">
        <w:rPr>
          <w:rFonts w:ascii="Arial" w:hAnsi="Arial" w:cs="Arial"/>
          <w:lang w:val="en-US"/>
        </w:rPr>
        <w:t xml:space="preserve"> (Spain),</w:t>
      </w:r>
      <w:r w:rsidR="00275DB0" w:rsidRPr="006C0FED">
        <w:rPr>
          <w:rFonts w:ascii="Arial" w:hAnsi="Arial" w:cs="Arial"/>
          <w:lang w:val="en-US"/>
        </w:rPr>
        <w:t xml:space="preserve"> 2</w:t>
      </w:r>
      <w:r w:rsidR="00C46034" w:rsidRPr="006C0FED">
        <w:rPr>
          <w:rFonts w:ascii="Arial" w:hAnsi="Arial" w:cs="Arial"/>
          <w:lang w:val="en-US"/>
        </w:rPr>
        <w:t>-</w:t>
      </w:r>
      <w:r w:rsidR="00275DB0" w:rsidRPr="006C0FED">
        <w:rPr>
          <w:rFonts w:ascii="Arial" w:hAnsi="Arial" w:cs="Arial"/>
          <w:lang w:val="en-US"/>
        </w:rPr>
        <w:t xml:space="preserve">6 </w:t>
      </w:r>
      <w:r w:rsidR="00C46034" w:rsidRPr="006C0FED">
        <w:rPr>
          <w:rFonts w:ascii="Arial" w:hAnsi="Arial" w:cs="Arial"/>
          <w:lang w:val="en-US"/>
        </w:rPr>
        <w:t xml:space="preserve">June </w:t>
      </w:r>
      <w:r w:rsidR="00275DB0" w:rsidRPr="006C0FED">
        <w:rPr>
          <w:rFonts w:ascii="Arial" w:hAnsi="Arial" w:cs="Arial"/>
          <w:lang w:val="en-US"/>
        </w:rPr>
        <w:t xml:space="preserve">2022. </w:t>
      </w:r>
    </w:p>
    <w:p w14:paraId="3FC31AD1" w14:textId="77777777" w:rsidR="00C110D4" w:rsidRPr="006C0FED" w:rsidRDefault="00C110D4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40DEB8B1" w14:textId="3B9D1A00" w:rsidR="00275DB0" w:rsidRPr="006C0FED" w:rsidRDefault="00275DB0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(</w:t>
      </w:r>
      <w:r w:rsidR="00FC4AF2">
        <w:rPr>
          <w:rFonts w:ascii="Arial" w:hAnsi="Arial" w:cs="Arial"/>
          <w:lang w:val="en-US"/>
        </w:rPr>
        <w:t>5</w:t>
      </w:r>
      <w:r w:rsidRPr="006C0FED">
        <w:rPr>
          <w:rFonts w:ascii="Arial" w:hAnsi="Arial" w:cs="Arial"/>
          <w:lang w:val="en-US"/>
        </w:rPr>
        <w:t xml:space="preserve">) L. Chico, </w:t>
      </w:r>
      <w:r w:rsidRPr="006C0FED">
        <w:rPr>
          <w:rFonts w:ascii="Arial" w:hAnsi="Arial" w:cs="Arial"/>
          <w:i/>
          <w:iCs/>
          <w:lang w:val="en-US"/>
        </w:rPr>
        <w:t>Controlling the layer localization of topological states in gated bilayer graphene</w:t>
      </w:r>
      <w:r w:rsidRPr="006C0FED">
        <w:rPr>
          <w:rFonts w:ascii="Arial" w:hAnsi="Arial" w:cs="Arial"/>
          <w:lang w:val="en-US"/>
        </w:rPr>
        <w:t xml:space="preserve">. </w:t>
      </w:r>
      <w:r w:rsidR="00C46034" w:rsidRPr="006C0FED">
        <w:rPr>
          <w:rFonts w:ascii="Arial" w:hAnsi="Arial" w:cs="Arial"/>
          <w:b/>
          <w:bCs/>
          <w:lang w:val="en-US"/>
        </w:rPr>
        <w:t>Invited Talk</w:t>
      </w:r>
      <w:r w:rsidRPr="006C0FED">
        <w:rPr>
          <w:rFonts w:ascii="Arial" w:hAnsi="Arial" w:cs="Arial"/>
          <w:lang w:val="en-US"/>
        </w:rPr>
        <w:t>. Brazilian Workshop of Semiconductor Physics 2019. Fortaleza (Brasil)</w:t>
      </w:r>
      <w:r w:rsidRPr="006C0FED">
        <w:rPr>
          <w:rFonts w:ascii="Arial" w:hAnsi="Arial" w:cs="Arial"/>
          <w:lang w:val="en-US"/>
        </w:rPr>
        <w:br/>
      </w:r>
      <w:r w:rsidR="00C46034" w:rsidRPr="006C0FED">
        <w:rPr>
          <w:rFonts w:ascii="Arial" w:hAnsi="Arial" w:cs="Arial"/>
          <w:lang w:val="en-US"/>
        </w:rPr>
        <w:t xml:space="preserve">18-22 November </w:t>
      </w:r>
      <w:r w:rsidRPr="006C0FED">
        <w:rPr>
          <w:rFonts w:ascii="Arial" w:hAnsi="Arial" w:cs="Arial"/>
          <w:lang w:val="en-US"/>
        </w:rPr>
        <w:t xml:space="preserve">2019. </w:t>
      </w:r>
    </w:p>
    <w:p w14:paraId="0A692953" w14:textId="77777777" w:rsidR="00C110D4" w:rsidRPr="006C0FED" w:rsidRDefault="00C110D4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A228996" w14:textId="04632DC5" w:rsidR="00275DB0" w:rsidRPr="006C0FED" w:rsidRDefault="00275DB0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(</w:t>
      </w:r>
      <w:r w:rsidR="00FC4AF2">
        <w:rPr>
          <w:rFonts w:ascii="Arial" w:hAnsi="Arial" w:cs="Arial"/>
          <w:lang w:val="en-US"/>
        </w:rPr>
        <w:t>6</w:t>
      </w:r>
      <w:r w:rsidRPr="006C0FED">
        <w:rPr>
          <w:rFonts w:ascii="Arial" w:hAnsi="Arial" w:cs="Arial"/>
          <w:lang w:val="en-US"/>
        </w:rPr>
        <w:t xml:space="preserve">) L. Chico, </w:t>
      </w:r>
      <w:r w:rsidRPr="006C0FED">
        <w:rPr>
          <w:rFonts w:ascii="Arial" w:hAnsi="Arial" w:cs="Arial"/>
          <w:i/>
          <w:iCs/>
          <w:lang w:val="en-US"/>
        </w:rPr>
        <w:t>All-electrical production of spin-polarized currents: The Rashba effect</w:t>
      </w:r>
      <w:r w:rsidRPr="006C0FED">
        <w:rPr>
          <w:rFonts w:ascii="Arial" w:hAnsi="Arial" w:cs="Arial"/>
          <w:lang w:val="en-US"/>
        </w:rPr>
        <w:t xml:space="preserve">. </w:t>
      </w:r>
      <w:r w:rsidR="00C46034" w:rsidRPr="006C0FED">
        <w:rPr>
          <w:rFonts w:ascii="Arial" w:hAnsi="Arial" w:cs="Arial"/>
          <w:b/>
          <w:bCs/>
          <w:lang w:val="en-US"/>
        </w:rPr>
        <w:t xml:space="preserve">Invited Talk. </w:t>
      </w:r>
      <w:r w:rsidRPr="006C0FED">
        <w:rPr>
          <w:rFonts w:ascii="Arial" w:hAnsi="Arial" w:cs="Arial"/>
          <w:lang w:val="en-US"/>
        </w:rPr>
        <w:t>2D Materials: From fundamentals to spintronics. Natal (Brasil)</w:t>
      </w:r>
      <w:r w:rsidR="00C46034" w:rsidRPr="006C0FED">
        <w:rPr>
          <w:rFonts w:ascii="Arial" w:hAnsi="Arial" w:cs="Arial"/>
          <w:lang w:val="en-US"/>
        </w:rPr>
        <w:t>.16 Sept.- 4 Oct</w:t>
      </w:r>
      <w:r w:rsidRPr="006C0FED">
        <w:rPr>
          <w:rFonts w:ascii="Arial" w:hAnsi="Arial" w:cs="Arial"/>
          <w:lang w:val="en-US"/>
        </w:rPr>
        <w:t>.</w:t>
      </w:r>
      <w:r w:rsidR="00C46034" w:rsidRPr="006C0FED">
        <w:rPr>
          <w:rFonts w:ascii="Arial" w:hAnsi="Arial" w:cs="Arial"/>
          <w:lang w:val="en-US"/>
        </w:rPr>
        <w:t xml:space="preserve"> 2019. </w:t>
      </w:r>
    </w:p>
    <w:p w14:paraId="16AD8A63" w14:textId="77777777" w:rsidR="00C110D4" w:rsidRPr="006C0FED" w:rsidRDefault="00C110D4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5B41CACA" w14:textId="794914CE" w:rsidR="00275DB0" w:rsidRPr="006C0FED" w:rsidRDefault="00275DB0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</w:rPr>
        <w:t>(</w:t>
      </w:r>
      <w:r w:rsidR="00FC4AF2">
        <w:rPr>
          <w:rFonts w:ascii="Arial" w:hAnsi="Arial" w:cs="Arial"/>
        </w:rPr>
        <w:t>7</w:t>
      </w:r>
      <w:r w:rsidRPr="006C0FED">
        <w:rPr>
          <w:rFonts w:ascii="Arial" w:hAnsi="Arial" w:cs="Arial"/>
        </w:rPr>
        <w:t xml:space="preserve">) L. Chico, </w:t>
      </w:r>
      <w:r w:rsidRPr="006C0FED">
        <w:rPr>
          <w:rFonts w:ascii="Arial" w:hAnsi="Arial" w:cs="Arial"/>
          <w:i/>
          <w:iCs/>
        </w:rPr>
        <w:t>Grafeno bicapa: dos mejor que una</w:t>
      </w:r>
      <w:r w:rsidRPr="006C0FED">
        <w:rPr>
          <w:rFonts w:ascii="Arial" w:hAnsi="Arial" w:cs="Arial"/>
        </w:rPr>
        <w:t xml:space="preserve">. </w:t>
      </w:r>
      <w:r w:rsidR="00C46034" w:rsidRPr="006C0FED">
        <w:rPr>
          <w:rFonts w:ascii="Arial" w:hAnsi="Arial" w:cs="Arial"/>
          <w:b/>
          <w:bCs/>
        </w:rPr>
        <w:t>Invited Minicourse</w:t>
      </w:r>
      <w:r w:rsidRPr="006C0FED">
        <w:rPr>
          <w:rFonts w:ascii="Arial" w:hAnsi="Arial" w:cs="Arial"/>
        </w:rPr>
        <w:t xml:space="preserve">. X Escuela de Nanoestructuras. </w:t>
      </w:r>
      <w:r w:rsidRPr="006C0FED">
        <w:rPr>
          <w:rFonts w:ascii="Arial" w:hAnsi="Arial" w:cs="Arial"/>
          <w:lang w:val="en-US"/>
        </w:rPr>
        <w:t>Valparaíso (Chile)</w:t>
      </w:r>
      <w:r w:rsidR="00B675DB" w:rsidRPr="006C0FED">
        <w:rPr>
          <w:rFonts w:ascii="Arial" w:hAnsi="Arial" w:cs="Arial"/>
          <w:lang w:val="en-US"/>
        </w:rPr>
        <w:t>. 14-18 January</w:t>
      </w:r>
      <w:r w:rsidRPr="006C0FED">
        <w:rPr>
          <w:rFonts w:ascii="Arial" w:hAnsi="Arial" w:cs="Arial"/>
          <w:lang w:val="en-US"/>
        </w:rPr>
        <w:t xml:space="preserve"> 2019. </w:t>
      </w:r>
    </w:p>
    <w:p w14:paraId="6CEB677B" w14:textId="77777777" w:rsidR="00C110D4" w:rsidRPr="006C0FED" w:rsidRDefault="00C110D4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665F1665" w14:textId="16964FE2" w:rsidR="00275DB0" w:rsidRPr="006C0FED" w:rsidRDefault="00275DB0" w:rsidP="00275DB0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(</w:t>
      </w:r>
      <w:r w:rsidR="00FC4AF2">
        <w:rPr>
          <w:rFonts w:ascii="Arial" w:hAnsi="Arial" w:cs="Arial"/>
          <w:lang w:val="en-US"/>
        </w:rPr>
        <w:t>8</w:t>
      </w:r>
      <w:r w:rsidRPr="006C0FED">
        <w:rPr>
          <w:rFonts w:ascii="Arial" w:hAnsi="Arial" w:cs="Arial"/>
          <w:lang w:val="en-US"/>
        </w:rPr>
        <w:t xml:space="preserve">) L. Chico, </w:t>
      </w:r>
      <w:r w:rsidRPr="006C0FED">
        <w:rPr>
          <w:rFonts w:ascii="Arial" w:hAnsi="Arial" w:cs="Arial"/>
          <w:i/>
          <w:iCs/>
          <w:lang w:val="en-US"/>
        </w:rPr>
        <w:t>All-electrical production of spin-polarized currents in carbon systems</w:t>
      </w:r>
      <w:r w:rsidR="00FC5CFA" w:rsidRPr="006C0FED">
        <w:rPr>
          <w:rFonts w:ascii="Arial" w:hAnsi="Arial" w:cs="Arial"/>
          <w:lang w:val="en-US"/>
        </w:rPr>
        <w:t>.</w:t>
      </w:r>
      <w:r w:rsidRPr="006C0FED">
        <w:rPr>
          <w:rFonts w:ascii="Arial" w:hAnsi="Arial" w:cs="Arial"/>
          <w:lang w:val="en-US"/>
        </w:rPr>
        <w:t xml:space="preserve"> </w:t>
      </w:r>
      <w:r w:rsidR="00C46034" w:rsidRPr="006C0FED">
        <w:rPr>
          <w:rFonts w:ascii="Arial" w:hAnsi="Arial" w:cs="Arial"/>
          <w:b/>
          <w:bCs/>
          <w:lang w:val="en-US"/>
        </w:rPr>
        <w:t>Invited Talk.</w:t>
      </w:r>
      <w:r w:rsidR="00C46034" w:rsidRPr="006C0FED">
        <w:rPr>
          <w:rFonts w:ascii="Arial" w:hAnsi="Arial" w:cs="Arial"/>
          <w:lang w:val="en-US"/>
        </w:rPr>
        <w:t xml:space="preserve"> </w:t>
      </w:r>
      <w:r w:rsidRPr="006C0FED">
        <w:rPr>
          <w:rFonts w:ascii="Arial" w:hAnsi="Arial" w:cs="Arial"/>
          <w:lang w:val="en-US"/>
        </w:rPr>
        <w:t>Coma-ruga 2018, 14th International Workshop on Magnetism &amp; Superconductivity at the Nanoscale. Coma-ruga (</w:t>
      </w:r>
      <w:r w:rsidR="00B675DB" w:rsidRPr="006C0FED">
        <w:rPr>
          <w:rFonts w:ascii="Arial" w:hAnsi="Arial" w:cs="Arial"/>
          <w:lang w:val="en-US"/>
        </w:rPr>
        <w:t>Spain</w:t>
      </w:r>
      <w:r w:rsidRPr="006C0FED">
        <w:rPr>
          <w:rFonts w:ascii="Arial" w:hAnsi="Arial" w:cs="Arial"/>
          <w:lang w:val="en-US"/>
        </w:rPr>
        <w:t>)</w:t>
      </w:r>
      <w:r w:rsidR="00B675DB" w:rsidRPr="006C0FED">
        <w:rPr>
          <w:rFonts w:ascii="Arial" w:hAnsi="Arial" w:cs="Arial"/>
          <w:lang w:val="en-US"/>
        </w:rPr>
        <w:t>.</w:t>
      </w:r>
      <w:r w:rsidRPr="006C0FED">
        <w:rPr>
          <w:rFonts w:ascii="Arial" w:hAnsi="Arial" w:cs="Arial"/>
          <w:lang w:val="en-US"/>
        </w:rPr>
        <w:t xml:space="preserve"> </w:t>
      </w:r>
      <w:r w:rsidR="00B675DB" w:rsidRPr="006C0FED">
        <w:rPr>
          <w:rFonts w:ascii="Arial" w:hAnsi="Arial" w:cs="Arial"/>
          <w:lang w:val="en-US"/>
        </w:rPr>
        <w:t xml:space="preserve">2-6 July </w:t>
      </w:r>
      <w:r w:rsidRPr="006C0FED">
        <w:rPr>
          <w:rFonts w:ascii="Arial" w:hAnsi="Arial" w:cs="Arial"/>
          <w:lang w:val="en-US"/>
        </w:rPr>
        <w:t xml:space="preserve">2018. </w:t>
      </w:r>
    </w:p>
    <w:p w14:paraId="458B10B7" w14:textId="77777777" w:rsidR="00C110D4" w:rsidRPr="006C0FED" w:rsidRDefault="00C110D4" w:rsidP="00FC5CF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0CA0F557" w14:textId="0C37F8EE" w:rsidR="00FC5CFA" w:rsidRPr="008D51C3" w:rsidRDefault="00FC5CFA" w:rsidP="00FC5CF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lang w:val="en-US"/>
        </w:rPr>
        <w:t>(</w:t>
      </w:r>
      <w:r w:rsidR="00FC4AF2">
        <w:rPr>
          <w:rFonts w:ascii="Arial" w:hAnsi="Arial" w:cs="Arial"/>
          <w:lang w:val="en-US"/>
        </w:rPr>
        <w:t>9</w:t>
      </w:r>
      <w:r w:rsidRPr="006C0FED">
        <w:rPr>
          <w:rFonts w:ascii="Arial" w:hAnsi="Arial" w:cs="Arial"/>
          <w:lang w:val="en-US"/>
        </w:rPr>
        <w:t xml:space="preserve">) </w:t>
      </w:r>
      <w:r w:rsidRPr="006C0FED">
        <w:rPr>
          <w:rFonts w:ascii="Arial" w:hAnsi="Arial" w:cs="Arial"/>
          <w:u w:val="single"/>
          <w:lang w:val="en-US"/>
        </w:rPr>
        <w:t>L. Chico</w:t>
      </w:r>
      <w:r w:rsidRPr="006C0FED">
        <w:rPr>
          <w:rFonts w:ascii="Arial" w:hAnsi="Arial" w:cs="Arial"/>
          <w:lang w:val="en-US"/>
        </w:rPr>
        <w:t xml:space="preserve">, P. A. Orellana, L. Rosales, M. Pacheco, </w:t>
      </w:r>
      <w:r w:rsidRPr="006C0FED">
        <w:rPr>
          <w:rFonts w:ascii="Arial" w:hAnsi="Arial" w:cs="Arial"/>
          <w:i/>
          <w:iCs/>
          <w:lang w:val="en-US"/>
        </w:rPr>
        <w:t>Spin and charge caloritronics of bilayer graphene flakes</w:t>
      </w:r>
      <w:r w:rsidRPr="006C0FED">
        <w:rPr>
          <w:rFonts w:ascii="Arial" w:hAnsi="Arial" w:cs="Arial"/>
          <w:lang w:val="en-US"/>
        </w:rPr>
        <w:t xml:space="preserve">. </w:t>
      </w:r>
      <w:r w:rsidR="00C46034" w:rsidRPr="008D51C3">
        <w:rPr>
          <w:rFonts w:ascii="Arial" w:hAnsi="Arial" w:cs="Arial"/>
          <w:b/>
          <w:bCs/>
          <w:lang w:val="en-US"/>
        </w:rPr>
        <w:t>Invited Talk</w:t>
      </w:r>
      <w:r w:rsidRPr="008D51C3">
        <w:rPr>
          <w:rFonts w:ascii="Arial" w:hAnsi="Arial" w:cs="Arial"/>
          <w:lang w:val="en-US"/>
        </w:rPr>
        <w:t>. IX Escuela de</w:t>
      </w:r>
      <w:r w:rsidR="00B675DB" w:rsidRPr="008D51C3">
        <w:rPr>
          <w:rFonts w:ascii="Arial" w:hAnsi="Arial" w:cs="Arial"/>
          <w:lang w:val="en-US"/>
        </w:rPr>
        <w:t xml:space="preserve"> </w:t>
      </w:r>
      <w:r w:rsidRPr="008D51C3">
        <w:rPr>
          <w:rFonts w:ascii="Arial" w:hAnsi="Arial" w:cs="Arial"/>
          <w:lang w:val="en-US"/>
        </w:rPr>
        <w:t>Nanoestructuras.</w:t>
      </w:r>
      <w:r w:rsidR="00B675DB" w:rsidRPr="008D51C3">
        <w:rPr>
          <w:rFonts w:ascii="Arial" w:hAnsi="Arial" w:cs="Arial"/>
          <w:lang w:val="en-US"/>
        </w:rPr>
        <w:t xml:space="preserve"> Valparaíso</w:t>
      </w:r>
      <w:r w:rsidR="00AF53E7" w:rsidRPr="008D51C3">
        <w:rPr>
          <w:rFonts w:ascii="Arial" w:hAnsi="Arial" w:cs="Arial"/>
          <w:lang w:val="en-US"/>
        </w:rPr>
        <w:t xml:space="preserve"> </w:t>
      </w:r>
      <w:r w:rsidRPr="008D51C3">
        <w:rPr>
          <w:rFonts w:ascii="Arial" w:hAnsi="Arial" w:cs="Arial"/>
          <w:lang w:val="en-US"/>
        </w:rPr>
        <w:t xml:space="preserve">(Chile) </w:t>
      </w:r>
      <w:r w:rsidR="00B675DB" w:rsidRPr="008D51C3">
        <w:rPr>
          <w:rFonts w:ascii="Arial" w:hAnsi="Arial" w:cs="Arial"/>
          <w:lang w:val="en-US"/>
        </w:rPr>
        <w:t>7-10 Jan</w:t>
      </w:r>
      <w:r w:rsidR="00AF53E7" w:rsidRPr="008D51C3">
        <w:rPr>
          <w:rFonts w:ascii="Arial" w:hAnsi="Arial" w:cs="Arial"/>
          <w:lang w:val="en-US"/>
        </w:rPr>
        <w:t>uary</w:t>
      </w:r>
      <w:r w:rsidR="00B675DB" w:rsidRPr="008D51C3">
        <w:rPr>
          <w:rFonts w:ascii="Arial" w:hAnsi="Arial" w:cs="Arial"/>
          <w:lang w:val="en-US"/>
        </w:rPr>
        <w:t xml:space="preserve"> </w:t>
      </w:r>
      <w:r w:rsidR="00AF53E7" w:rsidRPr="008D51C3">
        <w:rPr>
          <w:rFonts w:ascii="Arial" w:hAnsi="Arial" w:cs="Arial"/>
          <w:lang w:val="en-US"/>
        </w:rPr>
        <w:t>20</w:t>
      </w:r>
      <w:r w:rsidRPr="008D51C3">
        <w:rPr>
          <w:rFonts w:ascii="Arial" w:hAnsi="Arial" w:cs="Arial"/>
          <w:lang w:val="en-US"/>
        </w:rPr>
        <w:t xml:space="preserve">18.  </w:t>
      </w:r>
    </w:p>
    <w:p w14:paraId="1B696C0F" w14:textId="77777777" w:rsidR="00FC4AF2" w:rsidRDefault="00FC4AF2" w:rsidP="00E079CA">
      <w:pPr>
        <w:spacing w:after="0" w:line="240" w:lineRule="auto"/>
        <w:jc w:val="both"/>
        <w:rPr>
          <w:rFonts w:ascii="Arial" w:hAnsi="Arial" w:cs="Arial"/>
        </w:rPr>
      </w:pPr>
    </w:p>
    <w:p w14:paraId="37DDE131" w14:textId="5A5574A9" w:rsidR="00FC0A5D" w:rsidRPr="006C0FED" w:rsidRDefault="00FC5CF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</w:rPr>
        <w:t xml:space="preserve">(10) </w:t>
      </w:r>
      <w:r w:rsidRPr="006C0FED">
        <w:rPr>
          <w:rFonts w:ascii="Arial" w:hAnsi="Arial" w:cs="Arial"/>
          <w:u w:val="single"/>
        </w:rPr>
        <w:t>L. Chico</w:t>
      </w:r>
      <w:r w:rsidRPr="006C0FED">
        <w:rPr>
          <w:rFonts w:ascii="Arial" w:hAnsi="Arial" w:cs="Arial"/>
        </w:rPr>
        <w:t xml:space="preserve">, L. Brey, H. Santos, J. E. Alvarellos, A. Latgé. </w:t>
      </w:r>
      <w:r w:rsidRPr="006C0FED">
        <w:rPr>
          <w:rFonts w:ascii="Arial" w:hAnsi="Arial" w:cs="Arial"/>
          <w:i/>
          <w:iCs/>
          <w:lang w:val="en-US"/>
        </w:rPr>
        <w:t>Symmetries of quantum transport with Rashba spin-orbit: carbon spintronics</w:t>
      </w:r>
      <w:r w:rsidRPr="006C0FED">
        <w:rPr>
          <w:rFonts w:ascii="Arial" w:hAnsi="Arial" w:cs="Arial"/>
          <w:lang w:val="en-US"/>
        </w:rPr>
        <w:t xml:space="preserve">. </w:t>
      </w:r>
      <w:r w:rsidR="00C46034" w:rsidRPr="006C0FED">
        <w:rPr>
          <w:rFonts w:ascii="Arial" w:hAnsi="Arial" w:cs="Arial"/>
          <w:b/>
          <w:bCs/>
        </w:rPr>
        <w:t>Invited Talk.</w:t>
      </w:r>
      <w:r w:rsidRPr="006C0FED">
        <w:rPr>
          <w:rFonts w:ascii="Arial" w:hAnsi="Arial" w:cs="Arial"/>
        </w:rPr>
        <w:t xml:space="preserve"> XL Encontro Nacional de Física de la Materia Condensada</w:t>
      </w:r>
      <w:r w:rsidR="007E25BE" w:rsidRPr="006C0FED">
        <w:rPr>
          <w:rFonts w:ascii="Arial" w:hAnsi="Arial" w:cs="Arial"/>
        </w:rPr>
        <w:t>.</w:t>
      </w:r>
      <w:r w:rsidRPr="006C0FED">
        <w:rPr>
          <w:rFonts w:ascii="Arial" w:hAnsi="Arial" w:cs="Arial"/>
        </w:rPr>
        <w:t xml:space="preserve"> </w:t>
      </w:r>
      <w:r w:rsidRPr="006C0FED">
        <w:rPr>
          <w:rFonts w:ascii="Arial" w:hAnsi="Arial" w:cs="Arial"/>
          <w:lang w:val="en-US"/>
        </w:rPr>
        <w:t xml:space="preserve">Búzios (Brasil) </w:t>
      </w:r>
      <w:r w:rsidR="00B675DB" w:rsidRPr="006C0FED">
        <w:rPr>
          <w:rFonts w:ascii="Arial" w:hAnsi="Arial" w:cs="Arial"/>
          <w:lang w:val="en-US"/>
        </w:rPr>
        <w:t xml:space="preserve">27-31 August </w:t>
      </w:r>
      <w:r w:rsidRPr="006C0FED">
        <w:rPr>
          <w:rFonts w:ascii="Arial" w:hAnsi="Arial" w:cs="Arial"/>
          <w:lang w:val="en-US"/>
        </w:rPr>
        <w:t xml:space="preserve">2017. </w:t>
      </w:r>
    </w:p>
    <w:p w14:paraId="0A1EDBE1" w14:textId="77777777" w:rsidR="00E079CA" w:rsidRPr="006C0FED" w:rsidRDefault="00E079CA" w:rsidP="00E079CA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4F3DF4E5" w14:textId="36634E2C" w:rsidR="00FC466C" w:rsidRDefault="00E079CA" w:rsidP="00FC4AF2">
      <w:pPr>
        <w:spacing w:after="0" w:line="240" w:lineRule="auto"/>
        <w:jc w:val="both"/>
        <w:rPr>
          <w:rFonts w:ascii="Arial" w:hAnsi="Arial" w:cs="Arial"/>
          <w:lang w:val="en-US"/>
        </w:rPr>
      </w:pPr>
      <w:r w:rsidRPr="006C0FED">
        <w:rPr>
          <w:rFonts w:ascii="Arial" w:hAnsi="Arial" w:cs="Arial"/>
          <w:b/>
          <w:lang w:val="en-US"/>
        </w:rPr>
        <w:t>C.3. Research projects</w:t>
      </w:r>
      <w:r w:rsidRPr="006C0FED">
        <w:rPr>
          <w:rFonts w:ascii="Arial" w:hAnsi="Arial" w:cs="Arial"/>
          <w:lang w:val="en-US"/>
        </w:rPr>
        <w:t>, indicating your personal contribution</w:t>
      </w:r>
      <w:r w:rsidR="00786D79">
        <w:rPr>
          <w:rFonts w:ascii="Arial" w:hAnsi="Arial" w:cs="Arial"/>
          <w:lang w:val="en-US"/>
        </w:rPr>
        <w:t xml:space="preserve"> (selection</w:t>
      </w:r>
      <w:r w:rsidR="00711645">
        <w:rPr>
          <w:rFonts w:ascii="Arial" w:hAnsi="Arial" w:cs="Arial"/>
          <w:lang w:val="en-US"/>
        </w:rPr>
        <w:t xml:space="preserve">, </w:t>
      </w:r>
      <w:r w:rsidR="00786D79">
        <w:rPr>
          <w:rFonts w:ascii="Arial" w:hAnsi="Arial" w:cs="Arial"/>
          <w:lang w:val="en-US"/>
        </w:rPr>
        <w:t xml:space="preserve">last 5 years) </w:t>
      </w:r>
      <w:r w:rsidRPr="006C0FED">
        <w:rPr>
          <w:rFonts w:ascii="Arial" w:hAnsi="Arial" w:cs="Arial"/>
          <w:lang w:val="en-US"/>
        </w:rPr>
        <w:t>.</w:t>
      </w:r>
    </w:p>
    <w:p w14:paraId="07DEDA5E" w14:textId="77777777" w:rsidR="00FC4AF2" w:rsidRPr="00225047" w:rsidRDefault="00FC4AF2" w:rsidP="00FC4AF2">
      <w:pPr>
        <w:spacing w:after="0" w:line="240" w:lineRule="auto"/>
        <w:jc w:val="both"/>
        <w:rPr>
          <w:rFonts w:ascii="Arial" w:hAnsi="Arial" w:cs="Arial"/>
          <w:lang w:val="en-US"/>
        </w:rPr>
      </w:pPr>
    </w:p>
    <w:p w14:paraId="7D104F6D" w14:textId="6E4D67C7" w:rsidR="00FC466C" w:rsidRPr="00786D79" w:rsidRDefault="00786D79" w:rsidP="00F532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(1) </w:t>
      </w:r>
      <w:r w:rsidRPr="00786D79">
        <w:rPr>
          <w:rFonts w:ascii="Arial" w:hAnsi="Arial" w:cs="Arial"/>
        </w:rPr>
        <w:t>PID2022-136285NB-C31</w:t>
      </w:r>
      <w:r>
        <w:rPr>
          <w:rFonts w:ascii="Arial" w:hAnsi="Arial" w:cs="Arial"/>
        </w:rPr>
        <w:t xml:space="preserve"> </w:t>
      </w:r>
      <w:r w:rsidRPr="00786D79">
        <w:rPr>
          <w:rFonts w:ascii="Arial" w:hAnsi="Arial" w:cs="Arial"/>
        </w:rPr>
        <w:t>Fen</w:t>
      </w:r>
      <w:r>
        <w:rPr>
          <w:rFonts w:ascii="Arial" w:hAnsi="Arial" w:cs="Arial"/>
        </w:rPr>
        <w:t>ó</w:t>
      </w:r>
      <w:r w:rsidRPr="00786D79">
        <w:rPr>
          <w:rFonts w:ascii="Arial" w:hAnsi="Arial" w:cs="Arial"/>
        </w:rPr>
        <w:t>menos cu</w:t>
      </w:r>
      <w:r>
        <w:rPr>
          <w:rFonts w:ascii="Arial" w:hAnsi="Arial" w:cs="Arial"/>
        </w:rPr>
        <w:t>á</w:t>
      </w:r>
      <w:r w:rsidRPr="00786D79">
        <w:rPr>
          <w:rFonts w:ascii="Arial" w:hAnsi="Arial" w:cs="Arial"/>
        </w:rPr>
        <w:t>nticos emergentes en nanomateriales rotados y con ingenier</w:t>
      </w:r>
      <w:r>
        <w:rPr>
          <w:rFonts w:ascii="Arial" w:hAnsi="Arial" w:cs="Arial"/>
        </w:rPr>
        <w:t>í</w:t>
      </w:r>
      <w:r w:rsidRPr="00786D79">
        <w:rPr>
          <w:rFonts w:ascii="Arial" w:hAnsi="Arial" w:cs="Arial"/>
        </w:rPr>
        <w:t>a de simet</w:t>
      </w:r>
      <w:r>
        <w:rPr>
          <w:rFonts w:ascii="Arial" w:hAnsi="Arial" w:cs="Arial"/>
        </w:rPr>
        <w:t>rí</w:t>
      </w:r>
      <w:r w:rsidRPr="00786D79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(</w:t>
      </w:r>
      <w:r w:rsidRPr="00786D79">
        <w:rPr>
          <w:rFonts w:ascii="Arial" w:hAnsi="Arial" w:cs="Arial"/>
        </w:rPr>
        <w:t>EQUASE</w:t>
      </w:r>
      <w:r>
        <w:rPr>
          <w:rFonts w:ascii="Arial" w:hAnsi="Arial" w:cs="Arial"/>
        </w:rPr>
        <w:t>T)</w:t>
      </w:r>
      <w:r w:rsidRPr="00786D79">
        <w:rPr>
          <w:rFonts w:ascii="Arial" w:hAnsi="Arial" w:cs="Arial"/>
        </w:rPr>
        <w:t xml:space="preserve">, MICINN, </w:t>
      </w:r>
      <w:r>
        <w:rPr>
          <w:rFonts w:ascii="Arial" w:hAnsi="Arial" w:cs="Arial"/>
        </w:rPr>
        <w:t xml:space="preserve">from 01/09/2023 to 31/08/2026, </w:t>
      </w:r>
      <w:r w:rsidRPr="00786D79">
        <w:rPr>
          <w:rFonts w:ascii="Arial" w:hAnsi="Arial" w:cs="Arial"/>
          <w:b/>
          <w:bCs/>
          <w:u w:val="single"/>
        </w:rPr>
        <w:t>Principal Investigators (coordinators):</w:t>
      </w:r>
      <w:r>
        <w:rPr>
          <w:rFonts w:ascii="Arial" w:hAnsi="Arial" w:cs="Arial"/>
        </w:rPr>
        <w:t xml:space="preserve"> </w:t>
      </w:r>
      <w:r w:rsidRPr="00786D79">
        <w:rPr>
          <w:rFonts w:ascii="Arial" w:hAnsi="Arial" w:cs="Arial"/>
        </w:rPr>
        <w:t>Francisco Dom</w:t>
      </w:r>
      <w:r>
        <w:rPr>
          <w:rFonts w:ascii="Arial" w:hAnsi="Arial" w:cs="Arial"/>
        </w:rPr>
        <w:t>í</w:t>
      </w:r>
      <w:r w:rsidRPr="00786D79">
        <w:rPr>
          <w:rFonts w:ascii="Arial" w:hAnsi="Arial" w:cs="Arial"/>
        </w:rPr>
        <w:t>nguez-Adame</w:t>
      </w:r>
      <w:r>
        <w:rPr>
          <w:rFonts w:ascii="Arial" w:hAnsi="Arial" w:cs="Arial"/>
        </w:rPr>
        <w:t xml:space="preserve"> and</w:t>
      </w:r>
      <w:r w:rsidRPr="00786D79">
        <w:rPr>
          <w:rFonts w:ascii="Arial" w:hAnsi="Arial" w:cs="Arial"/>
        </w:rPr>
        <w:t xml:space="preserve"> </w:t>
      </w:r>
      <w:r w:rsidRPr="00786D79">
        <w:rPr>
          <w:rFonts w:ascii="Arial" w:hAnsi="Arial" w:cs="Arial"/>
          <w:b/>
          <w:bCs/>
        </w:rPr>
        <w:t>Leonor Chico Gómez</w:t>
      </w:r>
      <w:r w:rsidRPr="00786D79">
        <w:rPr>
          <w:rFonts w:ascii="Arial" w:hAnsi="Arial" w:cs="Arial"/>
        </w:rPr>
        <w:t xml:space="preserve"> 150.000 euro</w:t>
      </w:r>
      <w:r>
        <w:rPr>
          <w:rFonts w:ascii="Arial" w:hAnsi="Arial" w:cs="Arial"/>
        </w:rPr>
        <w:t>,</w:t>
      </w:r>
      <w:r w:rsidRPr="00786D79">
        <w:rPr>
          <w:rFonts w:ascii="Arial" w:hAnsi="Arial" w:cs="Arial"/>
        </w:rPr>
        <w:t xml:space="preserve"> (subpro</w:t>
      </w:r>
      <w:r>
        <w:rPr>
          <w:rFonts w:ascii="Arial" w:hAnsi="Arial" w:cs="Arial"/>
        </w:rPr>
        <w:t>j</w:t>
      </w:r>
      <w:r w:rsidRPr="00786D79">
        <w:rPr>
          <w:rFonts w:ascii="Arial" w:hAnsi="Arial" w:cs="Arial"/>
        </w:rPr>
        <w:t>ec</w:t>
      </w:r>
      <w:r>
        <w:rPr>
          <w:rFonts w:ascii="Arial" w:hAnsi="Arial" w:cs="Arial"/>
        </w:rPr>
        <w:t>t</w:t>
      </w:r>
      <w:r w:rsidRPr="00786D79">
        <w:rPr>
          <w:rFonts w:ascii="Arial" w:hAnsi="Arial" w:cs="Arial"/>
        </w:rPr>
        <w:t>1)</w:t>
      </w:r>
      <w:r w:rsidR="00711645">
        <w:rPr>
          <w:rFonts w:ascii="Arial" w:hAnsi="Arial" w:cs="Arial"/>
        </w:rPr>
        <w:t>.</w:t>
      </w:r>
    </w:p>
    <w:p w14:paraId="44353FC1" w14:textId="16E8D3C1" w:rsidR="00F532B0" w:rsidRPr="008D51C3" w:rsidRDefault="00F532B0" w:rsidP="00F532B0">
      <w:pPr>
        <w:jc w:val="both"/>
        <w:rPr>
          <w:rFonts w:ascii="Arial" w:hAnsi="Arial" w:cs="Arial"/>
        </w:rPr>
      </w:pPr>
      <w:r w:rsidRPr="006C0FED">
        <w:rPr>
          <w:rFonts w:ascii="Arial" w:hAnsi="Arial" w:cs="Arial"/>
        </w:rPr>
        <w:t>(2) PGC2018-097018-B-I00, Topolog</w:t>
      </w:r>
      <w:r w:rsidR="009D58CE" w:rsidRPr="006C0FED">
        <w:rPr>
          <w:rFonts w:ascii="Arial" w:hAnsi="Arial" w:cs="Arial"/>
        </w:rPr>
        <w:t>í</w:t>
      </w:r>
      <w:r w:rsidRPr="006C0FED">
        <w:rPr>
          <w:rFonts w:ascii="Arial" w:hAnsi="Arial" w:cs="Arial"/>
        </w:rPr>
        <w:t>a y correlaciones en materiales cu</w:t>
      </w:r>
      <w:r w:rsidR="009D58CE" w:rsidRPr="006C0FED">
        <w:rPr>
          <w:rFonts w:ascii="Arial" w:hAnsi="Arial" w:cs="Arial"/>
        </w:rPr>
        <w:t>á</w:t>
      </w:r>
      <w:r w:rsidRPr="006C0FED">
        <w:rPr>
          <w:rFonts w:ascii="Arial" w:hAnsi="Arial" w:cs="Arial"/>
        </w:rPr>
        <w:t>nticos y tecnolog</w:t>
      </w:r>
      <w:r w:rsidR="009D58CE" w:rsidRPr="006C0FED">
        <w:rPr>
          <w:rFonts w:ascii="Arial" w:hAnsi="Arial" w:cs="Arial"/>
        </w:rPr>
        <w:t>í</w:t>
      </w:r>
      <w:r w:rsidRPr="006C0FED">
        <w:rPr>
          <w:rFonts w:ascii="Arial" w:hAnsi="Arial" w:cs="Arial"/>
        </w:rPr>
        <w:t>as cu</w:t>
      </w:r>
      <w:r w:rsidR="009D58CE" w:rsidRPr="006C0FED">
        <w:rPr>
          <w:rFonts w:ascii="Arial" w:hAnsi="Arial" w:cs="Arial"/>
        </w:rPr>
        <w:t>á</w:t>
      </w:r>
      <w:r w:rsidRPr="006C0FED">
        <w:rPr>
          <w:rFonts w:ascii="Arial" w:hAnsi="Arial" w:cs="Arial"/>
        </w:rPr>
        <w:t xml:space="preserve">nticas de estado </w:t>
      </w:r>
      <w:r w:rsidR="009D58CE" w:rsidRPr="006C0FED">
        <w:rPr>
          <w:rFonts w:ascii="Arial" w:hAnsi="Arial" w:cs="Arial"/>
        </w:rPr>
        <w:t>só</w:t>
      </w:r>
      <w:r w:rsidRPr="006C0FED">
        <w:rPr>
          <w:rFonts w:ascii="Arial" w:hAnsi="Arial" w:cs="Arial"/>
        </w:rPr>
        <w:t>lido, AEI</w:t>
      </w:r>
      <w:r w:rsidR="009D58CE" w:rsidRPr="006C0FED">
        <w:rPr>
          <w:rFonts w:ascii="Arial" w:hAnsi="Arial" w:cs="Arial"/>
        </w:rPr>
        <w:t xml:space="preserve">, from 01/01/2019 to 30/09/2022 (extended). </w:t>
      </w:r>
      <w:r w:rsidR="009D58CE" w:rsidRPr="008D51C3">
        <w:rPr>
          <w:rFonts w:ascii="Arial" w:hAnsi="Arial" w:cs="Arial"/>
        </w:rPr>
        <w:t xml:space="preserve">PIs: </w:t>
      </w:r>
      <w:r w:rsidRPr="008D51C3">
        <w:rPr>
          <w:rFonts w:ascii="Arial" w:hAnsi="Arial" w:cs="Arial"/>
        </w:rPr>
        <w:t xml:space="preserve"> M</w:t>
      </w:r>
      <w:r w:rsidR="009D58CE" w:rsidRPr="008D51C3">
        <w:rPr>
          <w:rFonts w:ascii="Arial" w:hAnsi="Arial" w:cs="Arial"/>
        </w:rPr>
        <w:t>.</w:t>
      </w:r>
      <w:r w:rsidRPr="008D51C3">
        <w:rPr>
          <w:rFonts w:ascii="Arial" w:hAnsi="Arial" w:cs="Arial"/>
        </w:rPr>
        <w:t>J</w:t>
      </w:r>
      <w:r w:rsidR="009D58CE" w:rsidRPr="008D51C3">
        <w:rPr>
          <w:rFonts w:ascii="Arial" w:hAnsi="Arial" w:cs="Arial"/>
        </w:rPr>
        <w:t>.</w:t>
      </w:r>
      <w:r w:rsidRPr="008D51C3">
        <w:rPr>
          <w:rFonts w:ascii="Arial" w:hAnsi="Arial" w:cs="Arial"/>
        </w:rPr>
        <w:t xml:space="preserve"> Calder</w:t>
      </w:r>
      <w:r w:rsidR="009D58CE" w:rsidRPr="008D51C3">
        <w:rPr>
          <w:rFonts w:ascii="Arial" w:hAnsi="Arial" w:cs="Arial"/>
        </w:rPr>
        <w:t>ó</w:t>
      </w:r>
      <w:r w:rsidRPr="008D51C3">
        <w:rPr>
          <w:rFonts w:ascii="Arial" w:hAnsi="Arial" w:cs="Arial"/>
        </w:rPr>
        <w:t xml:space="preserve">n </w:t>
      </w:r>
      <w:r w:rsidR="009D58CE" w:rsidRPr="008D51C3">
        <w:rPr>
          <w:rFonts w:ascii="Arial" w:hAnsi="Arial" w:cs="Arial"/>
        </w:rPr>
        <w:t>and</w:t>
      </w:r>
      <w:r w:rsidRPr="008D51C3">
        <w:rPr>
          <w:rFonts w:ascii="Arial" w:hAnsi="Arial" w:cs="Arial"/>
        </w:rPr>
        <w:t xml:space="preserve"> R</w:t>
      </w:r>
      <w:r w:rsidR="009D58CE" w:rsidRPr="008D51C3">
        <w:rPr>
          <w:rFonts w:ascii="Arial" w:hAnsi="Arial" w:cs="Arial"/>
        </w:rPr>
        <w:t>.</w:t>
      </w:r>
      <w:r w:rsidRPr="008D51C3">
        <w:rPr>
          <w:rFonts w:ascii="Arial" w:hAnsi="Arial" w:cs="Arial"/>
        </w:rPr>
        <w:t xml:space="preserve"> Aguado</w:t>
      </w:r>
      <w:r w:rsidR="009D58CE" w:rsidRPr="008D51C3">
        <w:rPr>
          <w:rFonts w:ascii="Arial" w:hAnsi="Arial" w:cs="Arial"/>
        </w:rPr>
        <w:t xml:space="preserve">, </w:t>
      </w:r>
      <w:r w:rsidR="009D58CE" w:rsidRPr="008D51C3">
        <w:rPr>
          <w:rFonts w:ascii="Arial" w:hAnsi="Arial" w:cs="Arial"/>
          <w:u w:val="single"/>
        </w:rPr>
        <w:t>(</w:t>
      </w:r>
      <w:r w:rsidR="009D58CE" w:rsidRPr="008D51C3">
        <w:rPr>
          <w:rFonts w:ascii="Arial" w:hAnsi="Arial" w:cs="Arial"/>
          <w:b/>
          <w:bCs/>
          <w:u w:val="single"/>
        </w:rPr>
        <w:t xml:space="preserve">L. Chico: </w:t>
      </w:r>
      <w:r w:rsidR="006C0FED" w:rsidRPr="008D51C3">
        <w:rPr>
          <w:rFonts w:ascii="Arial" w:hAnsi="Arial" w:cs="Arial"/>
          <w:b/>
          <w:bCs/>
          <w:u w:val="single"/>
        </w:rPr>
        <w:t>Research team member</w:t>
      </w:r>
      <w:r w:rsidR="009D58CE" w:rsidRPr="008D51C3">
        <w:rPr>
          <w:rFonts w:ascii="Arial" w:hAnsi="Arial" w:cs="Arial"/>
          <w:u w:val="single"/>
        </w:rPr>
        <w:t>)</w:t>
      </w:r>
      <w:r w:rsidR="009D58CE" w:rsidRPr="008D51C3">
        <w:rPr>
          <w:rFonts w:ascii="Arial" w:hAnsi="Arial" w:cs="Arial"/>
        </w:rPr>
        <w:t xml:space="preserve">, </w:t>
      </w:r>
      <w:r w:rsidRPr="008D51C3">
        <w:rPr>
          <w:rFonts w:ascii="Arial" w:hAnsi="Arial" w:cs="Arial"/>
        </w:rPr>
        <w:t>242.000 euro</w:t>
      </w:r>
      <w:r w:rsidR="009D58CE" w:rsidRPr="008D51C3">
        <w:rPr>
          <w:rFonts w:ascii="Arial" w:hAnsi="Arial" w:cs="Arial"/>
        </w:rPr>
        <w:t>.</w:t>
      </w:r>
    </w:p>
    <w:p w14:paraId="1DB25D75" w14:textId="47F32395" w:rsidR="00F532B0" w:rsidRPr="006C0FED" w:rsidRDefault="00F532B0" w:rsidP="00F532B0">
      <w:pPr>
        <w:jc w:val="both"/>
        <w:rPr>
          <w:rFonts w:ascii="Arial" w:hAnsi="Arial" w:cs="Arial"/>
        </w:rPr>
      </w:pPr>
      <w:r w:rsidRPr="006C0FED">
        <w:rPr>
          <w:rFonts w:ascii="Arial" w:hAnsi="Arial" w:cs="Arial"/>
        </w:rPr>
        <w:t>(</w:t>
      </w:r>
      <w:r w:rsidR="009D58CE" w:rsidRPr="006C0FED">
        <w:rPr>
          <w:rFonts w:ascii="Arial" w:hAnsi="Arial" w:cs="Arial"/>
        </w:rPr>
        <w:t>3</w:t>
      </w:r>
      <w:r w:rsidRPr="006C0FED">
        <w:rPr>
          <w:rFonts w:ascii="Arial" w:hAnsi="Arial" w:cs="Arial"/>
        </w:rPr>
        <w:t>)</w:t>
      </w:r>
      <w:r w:rsidR="006E6383">
        <w:rPr>
          <w:rFonts w:ascii="Arial" w:hAnsi="Arial" w:cs="Arial"/>
        </w:rPr>
        <w:t xml:space="preserve"> </w:t>
      </w:r>
      <w:r w:rsidRPr="006C0FED">
        <w:rPr>
          <w:rFonts w:ascii="Arial" w:hAnsi="Arial" w:cs="Arial"/>
        </w:rPr>
        <w:t>FIS2015-64654-P,</w:t>
      </w:r>
      <w:r w:rsidR="009D58CE" w:rsidRPr="006C0FED">
        <w:rPr>
          <w:rFonts w:ascii="Arial" w:hAnsi="Arial" w:cs="Arial"/>
        </w:rPr>
        <w:t xml:space="preserve"> </w:t>
      </w:r>
      <w:r w:rsidRPr="006C0FED">
        <w:rPr>
          <w:rFonts w:ascii="Arial" w:hAnsi="Arial" w:cs="Arial"/>
        </w:rPr>
        <w:t>Correlaciones, aspectos cuánticos y topología en materiales</w:t>
      </w:r>
      <w:r w:rsidR="009D58CE" w:rsidRPr="006C0FED">
        <w:rPr>
          <w:rFonts w:ascii="Arial" w:hAnsi="Arial" w:cs="Arial"/>
        </w:rPr>
        <w:t xml:space="preserve"> </w:t>
      </w:r>
      <w:r w:rsidRPr="006C0FED">
        <w:rPr>
          <w:rFonts w:ascii="Arial" w:hAnsi="Arial" w:cs="Arial"/>
        </w:rPr>
        <w:t xml:space="preserve">emergentes, DGICYT, from 01/01/2016 to 31/12/2019 (extended), </w:t>
      </w:r>
      <w:r w:rsidRPr="006C0FED">
        <w:rPr>
          <w:rFonts w:ascii="Arial" w:hAnsi="Arial" w:cs="Arial"/>
          <w:b/>
          <w:bCs/>
          <w:u w:val="single"/>
        </w:rPr>
        <w:t>P</w:t>
      </w:r>
      <w:r w:rsidR="006C0FED">
        <w:rPr>
          <w:rFonts w:ascii="Arial" w:hAnsi="Arial" w:cs="Arial"/>
          <w:b/>
          <w:bCs/>
          <w:u w:val="single"/>
        </w:rPr>
        <w:t xml:space="preserve">rincipal </w:t>
      </w:r>
      <w:r w:rsidRPr="006C0FED">
        <w:rPr>
          <w:rFonts w:ascii="Arial" w:hAnsi="Arial" w:cs="Arial"/>
          <w:b/>
          <w:bCs/>
          <w:u w:val="single"/>
        </w:rPr>
        <w:t>I</w:t>
      </w:r>
      <w:r w:rsidR="006C0FED">
        <w:rPr>
          <w:rFonts w:ascii="Arial" w:hAnsi="Arial" w:cs="Arial"/>
          <w:b/>
          <w:bCs/>
          <w:u w:val="single"/>
        </w:rPr>
        <w:t>nvestigators</w:t>
      </w:r>
      <w:r w:rsidRPr="006C0FED">
        <w:rPr>
          <w:rFonts w:ascii="Arial" w:hAnsi="Arial" w:cs="Arial"/>
        </w:rPr>
        <w:t xml:space="preserve">: M.J. Calderón and </w:t>
      </w:r>
      <w:r w:rsidRPr="006C0FED">
        <w:rPr>
          <w:rFonts w:ascii="Arial" w:hAnsi="Arial" w:cs="Arial"/>
          <w:b/>
          <w:u w:val="single"/>
        </w:rPr>
        <w:t xml:space="preserve">Leonor Chico </w:t>
      </w:r>
      <w:r w:rsidRPr="006C0FED">
        <w:rPr>
          <w:rFonts w:ascii="Arial" w:hAnsi="Arial" w:cs="Arial"/>
        </w:rPr>
        <w:t xml:space="preserve">(CSIC), 107.800 euro. </w:t>
      </w:r>
    </w:p>
    <w:sectPr w:rsidR="00F532B0" w:rsidRPr="006C0FED" w:rsidSect="000F253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851" w:right="1418" w:bottom="851" w:left="1418" w:header="113" w:footer="170" w:gutter="0"/>
      <w:pgNumType w:start="1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D1619" w14:textId="77777777" w:rsidR="00153B16" w:rsidRDefault="00153B16" w:rsidP="00B45F1A">
      <w:pPr>
        <w:spacing w:after="0" w:line="240" w:lineRule="auto"/>
      </w:pPr>
      <w:r>
        <w:separator/>
      </w:r>
    </w:p>
  </w:endnote>
  <w:endnote w:type="continuationSeparator" w:id="0">
    <w:p w14:paraId="0A0E1B4E" w14:textId="77777777" w:rsidR="00153B16" w:rsidRDefault="00153B16" w:rsidP="00B45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52D7B" w14:textId="763F880B" w:rsidR="001C7D7F" w:rsidRPr="00FF2B14" w:rsidRDefault="00FF2B14" w:rsidP="00FF2B14">
    <w:pPr>
      <w:pStyle w:val="Piedepgina"/>
      <w:jc w:val="center"/>
    </w:pPr>
    <w:r w:rsidRPr="00A81C0F">
      <w:rPr>
        <w:rFonts w:ascii="Arial" w:hAnsi="Arial" w:cs="Arial"/>
        <w:b/>
        <w:bCs/>
        <w:color w:val="808080" w:themeColor="background1" w:themeShade="80"/>
        <w:szCs w:val="16"/>
      </w:rPr>
      <w:t xml:space="preserve">Pag 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begin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instrText xml:space="preserve"> PAGE   \* MERGEFORMAT </w:instrTex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separate"/>
    </w:r>
    <w:r w:rsidR="00E079CA">
      <w:rPr>
        <w:rFonts w:ascii="Arial" w:hAnsi="Arial" w:cs="Arial"/>
        <w:b/>
        <w:bCs/>
        <w:noProof/>
        <w:color w:val="808080" w:themeColor="background1" w:themeShade="80"/>
        <w:szCs w:val="16"/>
      </w:rPr>
      <w:t>2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end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t xml:space="preserve"> de 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begin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instrText xml:space="preserve"> NUMPAGES  \* Arabic  \* MERGEFORMAT </w:instrTex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separate"/>
    </w:r>
    <w:r w:rsidR="00E079CA">
      <w:rPr>
        <w:rFonts w:ascii="Arial" w:hAnsi="Arial" w:cs="Arial"/>
        <w:b/>
        <w:bCs/>
        <w:noProof/>
        <w:color w:val="808080" w:themeColor="background1" w:themeShade="80"/>
        <w:szCs w:val="16"/>
      </w:rPr>
      <w:t>2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D984" w14:textId="48EACC72" w:rsidR="00311197" w:rsidRPr="002B4173" w:rsidRDefault="002B4173" w:rsidP="002B4173">
    <w:pPr>
      <w:pStyle w:val="Piedepgina"/>
      <w:jc w:val="center"/>
    </w:pPr>
    <w:r w:rsidRPr="00A81C0F">
      <w:rPr>
        <w:rFonts w:ascii="Arial" w:hAnsi="Arial" w:cs="Arial"/>
        <w:b/>
        <w:bCs/>
        <w:color w:val="808080" w:themeColor="background1" w:themeShade="80"/>
        <w:szCs w:val="16"/>
      </w:rPr>
      <w:t xml:space="preserve">Pag 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begin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instrText xml:space="preserve"> PAGE   \* MERGEFORMAT </w:instrTex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separate"/>
    </w:r>
    <w:r w:rsidR="00E079CA">
      <w:rPr>
        <w:rFonts w:ascii="Arial" w:hAnsi="Arial" w:cs="Arial"/>
        <w:b/>
        <w:bCs/>
        <w:noProof/>
        <w:color w:val="808080" w:themeColor="background1" w:themeShade="80"/>
        <w:szCs w:val="16"/>
      </w:rPr>
      <w:t>1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end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t xml:space="preserve"> de 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begin"/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instrText xml:space="preserve"> NUMPAGES  \* Arabic  \* MERGEFORMAT </w:instrTex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separate"/>
    </w:r>
    <w:r w:rsidR="00E079CA">
      <w:rPr>
        <w:rFonts w:ascii="Arial" w:hAnsi="Arial" w:cs="Arial"/>
        <w:b/>
        <w:bCs/>
        <w:noProof/>
        <w:color w:val="808080" w:themeColor="background1" w:themeShade="80"/>
        <w:szCs w:val="16"/>
      </w:rPr>
      <w:t>1</w:t>
    </w:r>
    <w:r w:rsidRPr="00A81C0F">
      <w:rPr>
        <w:rFonts w:ascii="Arial" w:hAnsi="Arial" w:cs="Arial"/>
        <w:b/>
        <w:bCs/>
        <w:color w:val="808080" w:themeColor="background1" w:themeShade="8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7F6A" w14:textId="77777777" w:rsidR="00153B16" w:rsidRDefault="00153B16" w:rsidP="00B45F1A">
      <w:pPr>
        <w:spacing w:after="0" w:line="240" w:lineRule="auto"/>
      </w:pPr>
      <w:r>
        <w:separator/>
      </w:r>
    </w:p>
  </w:footnote>
  <w:footnote w:type="continuationSeparator" w:id="0">
    <w:p w14:paraId="69EB6B30" w14:textId="77777777" w:rsidR="00153B16" w:rsidRDefault="00153B16" w:rsidP="00B45F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2B5F" w14:textId="77777777" w:rsidR="00A04DDF" w:rsidRPr="0005365B" w:rsidRDefault="0005365B" w:rsidP="0005365B">
    <w:pPr>
      <w:pStyle w:val="Encabezado"/>
      <w:jc w:val="right"/>
    </w:pPr>
    <w:r>
      <w:rPr>
        <w:noProof/>
        <w:lang w:eastAsia="es-ES"/>
      </w:rPr>
      <w:drawing>
        <wp:inline distT="0" distB="0" distL="0" distR="0" wp14:anchorId="2ECAD6B5" wp14:editId="369BA503">
          <wp:extent cx="306000" cy="568800"/>
          <wp:effectExtent l="0" t="0" r="0" b="3175"/>
          <wp:docPr id="38" name="Imagen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6000" cy="56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2133" w:type="dxa"/>
      <w:tblInd w:w="-567" w:type="dxa"/>
      <w:tblLayout w:type="fixed"/>
      <w:tblLook w:val="04A0" w:firstRow="1" w:lastRow="0" w:firstColumn="1" w:lastColumn="0" w:noHBand="0" w:noVBand="1"/>
    </w:tblPr>
    <w:tblGrid>
      <w:gridCol w:w="4536"/>
      <w:gridCol w:w="1559"/>
      <w:gridCol w:w="6038"/>
    </w:tblGrid>
    <w:tr w:rsidR="00FE6E28" w:rsidRPr="00BA3BD4" w14:paraId="039CF018" w14:textId="77777777" w:rsidTr="002B4173">
      <w:trPr>
        <w:trHeight w:val="851"/>
      </w:trPr>
      <w:tc>
        <w:tcPr>
          <w:tcW w:w="4536" w:type="dxa"/>
          <w:vAlign w:val="center"/>
        </w:tcPr>
        <w:p w14:paraId="3FCB8B2B" w14:textId="77777777" w:rsidR="00FE6E28" w:rsidRPr="00BA3BD4" w:rsidRDefault="00FE6E28" w:rsidP="00FE6E28">
          <w:pPr>
            <w:pStyle w:val="Encabezado"/>
            <w:ind w:left="356" w:firstLine="108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color w:val="17365D"/>
              <w:sz w:val="20"/>
              <w:szCs w:val="20"/>
              <w:lang w:eastAsia="es-ES"/>
            </w:rPr>
            <w:drawing>
              <wp:inline distT="0" distB="0" distL="0" distR="0" wp14:anchorId="36B37441" wp14:editId="40C9BD1F">
                <wp:extent cx="1317600" cy="532800"/>
                <wp:effectExtent l="0" t="0" r="0" b="635"/>
                <wp:docPr id="39" name="Imagen 39" descr="cid:image001.jpg@01D5E1AE.6235A6A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 descr="cid:image001.jpg@01D5E1AE.6235A6A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600" cy="53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vAlign w:val="center"/>
        </w:tcPr>
        <w:p w14:paraId="7EA6C49D" w14:textId="77777777" w:rsidR="00FE6E28" w:rsidRPr="002B4173" w:rsidRDefault="00FE6E28" w:rsidP="00FE6E28">
          <w:pPr>
            <w:spacing w:after="0" w:line="240" w:lineRule="auto"/>
            <w:ind w:left="202" w:hanging="202"/>
            <w:rPr>
              <w:rFonts w:ascii="Arial" w:hAnsi="Arial" w:cs="Arial"/>
              <w:sz w:val="6"/>
              <w:szCs w:val="6"/>
            </w:rPr>
          </w:pPr>
        </w:p>
        <w:p w14:paraId="5ED1ACA0" w14:textId="3244AFFD" w:rsidR="00FE6E28" w:rsidRPr="00BA3BD4" w:rsidRDefault="00153B16" w:rsidP="00FE6E28">
          <w:pPr>
            <w:spacing w:after="40" w:line="240" w:lineRule="auto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object w:dxaOrig="1080" w:dyaOrig="960" w14:anchorId="7302C9F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1.5pt;height:37.2pt;mso-width-percent:0;mso-height-percent:0;mso-width-percent:0;mso-height-percent:0">
                <v:imagedata r:id="rId3" o:title=""/>
              </v:shape>
              <o:OLEObject Type="Embed" ProgID="PBrush" ShapeID="_x0000_i1025" DrawAspect="Content" ObjectID="_1825139243" r:id="rId4"/>
            </w:object>
          </w:r>
        </w:p>
      </w:tc>
      <w:tc>
        <w:tcPr>
          <w:tcW w:w="6038" w:type="dxa"/>
          <w:vAlign w:val="center"/>
        </w:tcPr>
        <w:p w14:paraId="2CD85E0D" w14:textId="77777777" w:rsidR="00FE6E28" w:rsidRPr="00BA3BD4" w:rsidRDefault="00FE6E28" w:rsidP="00FE6E28">
          <w:pPr>
            <w:spacing w:after="0" w:line="240" w:lineRule="auto"/>
            <w:ind w:right="2817"/>
            <w:jc w:val="right"/>
            <w:rPr>
              <w:rFonts w:ascii="Arial" w:hAnsi="Arial" w:cs="Arial"/>
              <w:sz w:val="16"/>
              <w:szCs w:val="16"/>
            </w:rPr>
          </w:pPr>
          <w:r w:rsidRPr="007E4E98">
            <w:rPr>
              <w:rFonts w:ascii="Arial" w:hAnsi="Arial" w:cs="Arial"/>
              <w:noProof/>
              <w:sz w:val="16"/>
              <w:szCs w:val="16"/>
              <w:lang w:eastAsia="es-ES"/>
            </w:rPr>
            <w:drawing>
              <wp:inline distT="0" distB="0" distL="0" distR="0" wp14:anchorId="459821B9" wp14:editId="0BB21D71">
                <wp:extent cx="370800" cy="511200"/>
                <wp:effectExtent l="0" t="0" r="0" b="3175"/>
                <wp:docPr id="40" name="Imagen 40" descr="C:\Users\nahia.aragon\AppData\Local\Microsoft\Windows\Temporary Internet Files\Content.Outlook\GFPFQIJJ\Logo_AEI_sin_fon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nahia.aragon\AppData\Local\Microsoft\Windows\Temporary Internet Files\Content.Outlook\GFPFQIJJ\Logo_AEI_sin_fon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0800" cy="5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3012B8F" w14:textId="5C2C5FF9" w:rsidR="0005365B" w:rsidRPr="002B4173" w:rsidRDefault="0005365B" w:rsidP="00FE6E28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777"/>
    <w:multiLevelType w:val="multilevel"/>
    <w:tmpl w:val="FB301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17671C"/>
    <w:multiLevelType w:val="hybridMultilevel"/>
    <w:tmpl w:val="70DAF61A"/>
    <w:lvl w:ilvl="0" w:tplc="CEEEF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93E54"/>
    <w:multiLevelType w:val="hybridMultilevel"/>
    <w:tmpl w:val="3AEE0E70"/>
    <w:lvl w:ilvl="0" w:tplc="2E3E61E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24391"/>
    <w:multiLevelType w:val="hybridMultilevel"/>
    <w:tmpl w:val="3B84BEE2"/>
    <w:lvl w:ilvl="0" w:tplc="0E4A78D6">
      <w:start w:val="2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AE4553"/>
    <w:multiLevelType w:val="hybridMultilevel"/>
    <w:tmpl w:val="C6449CE0"/>
    <w:lvl w:ilvl="0" w:tplc="CDF4BDF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121FA"/>
    <w:multiLevelType w:val="hybridMultilevel"/>
    <w:tmpl w:val="BA4A2C90"/>
    <w:lvl w:ilvl="0" w:tplc="88BC1136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7E2A"/>
    <w:multiLevelType w:val="hybridMultilevel"/>
    <w:tmpl w:val="75C2F576"/>
    <w:lvl w:ilvl="0" w:tplc="54104A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53BDD"/>
    <w:multiLevelType w:val="hybridMultilevel"/>
    <w:tmpl w:val="317E36E4"/>
    <w:lvl w:ilvl="0" w:tplc="5F1C1A74">
      <w:start w:val="1"/>
      <w:numFmt w:val="decimal"/>
      <w:lvlText w:val="%1."/>
      <w:lvlJc w:val="left"/>
      <w:pPr>
        <w:ind w:left="720" w:hanging="360"/>
      </w:pPr>
      <w:rPr>
        <w:rFonts w:eastAsia="Calibri" w:cs="Arial" w:hint="default"/>
        <w:color w:val="auto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662C9"/>
    <w:multiLevelType w:val="hybridMultilevel"/>
    <w:tmpl w:val="5972CAFA"/>
    <w:lvl w:ilvl="0" w:tplc="BBEAB9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C1153"/>
    <w:multiLevelType w:val="hybridMultilevel"/>
    <w:tmpl w:val="9C4A3834"/>
    <w:lvl w:ilvl="0" w:tplc="7494C07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33120"/>
    <w:multiLevelType w:val="hybridMultilevel"/>
    <w:tmpl w:val="4FD04170"/>
    <w:lvl w:ilvl="0" w:tplc="E8B86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22001"/>
    <w:multiLevelType w:val="hybridMultilevel"/>
    <w:tmpl w:val="F36E4482"/>
    <w:lvl w:ilvl="0" w:tplc="A36AB1C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02458"/>
    <w:multiLevelType w:val="hybridMultilevel"/>
    <w:tmpl w:val="FAA086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0303B"/>
    <w:multiLevelType w:val="hybridMultilevel"/>
    <w:tmpl w:val="EEFA7190"/>
    <w:lvl w:ilvl="0" w:tplc="003436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210FF"/>
    <w:multiLevelType w:val="hybridMultilevel"/>
    <w:tmpl w:val="144E7C5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970DB"/>
    <w:multiLevelType w:val="hybridMultilevel"/>
    <w:tmpl w:val="E40C45C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00540"/>
    <w:multiLevelType w:val="hybridMultilevel"/>
    <w:tmpl w:val="25A6B86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C4A2E"/>
    <w:multiLevelType w:val="hybridMultilevel"/>
    <w:tmpl w:val="9BE6661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1195E"/>
    <w:multiLevelType w:val="hybridMultilevel"/>
    <w:tmpl w:val="A290ED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B1642"/>
    <w:multiLevelType w:val="hybridMultilevel"/>
    <w:tmpl w:val="4B44CF8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D1959"/>
    <w:multiLevelType w:val="hybridMultilevel"/>
    <w:tmpl w:val="70BAF70E"/>
    <w:lvl w:ilvl="0" w:tplc="ACEA01D4">
      <w:start w:val="1"/>
      <w:numFmt w:val="bullet"/>
      <w:lvlText w:val="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614E21"/>
    <w:multiLevelType w:val="multilevel"/>
    <w:tmpl w:val="E73474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8102B9"/>
    <w:multiLevelType w:val="hybridMultilevel"/>
    <w:tmpl w:val="5476C9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33DC3"/>
    <w:multiLevelType w:val="hybridMultilevel"/>
    <w:tmpl w:val="C5AE28C2"/>
    <w:lvl w:ilvl="0" w:tplc="0B727FC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C7827"/>
    <w:multiLevelType w:val="hybridMultilevel"/>
    <w:tmpl w:val="AEB865E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22547"/>
    <w:multiLevelType w:val="hybridMultilevel"/>
    <w:tmpl w:val="A68CE68E"/>
    <w:lvl w:ilvl="0" w:tplc="848C5A5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7772E"/>
    <w:multiLevelType w:val="hybridMultilevel"/>
    <w:tmpl w:val="8ECE19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063F1"/>
    <w:multiLevelType w:val="hybridMultilevel"/>
    <w:tmpl w:val="4E629686"/>
    <w:lvl w:ilvl="0" w:tplc="6F4883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715183">
    <w:abstractNumId w:val="10"/>
  </w:num>
  <w:num w:numId="2" w16cid:durableId="1593969750">
    <w:abstractNumId w:val="16"/>
  </w:num>
  <w:num w:numId="3" w16cid:durableId="944074330">
    <w:abstractNumId w:val="11"/>
  </w:num>
  <w:num w:numId="4" w16cid:durableId="566113492">
    <w:abstractNumId w:val="2"/>
  </w:num>
  <w:num w:numId="5" w16cid:durableId="457145520">
    <w:abstractNumId w:val="4"/>
  </w:num>
  <w:num w:numId="6" w16cid:durableId="315383602">
    <w:abstractNumId w:val="1"/>
  </w:num>
  <w:num w:numId="7" w16cid:durableId="94330264">
    <w:abstractNumId w:val="18"/>
  </w:num>
  <w:num w:numId="8" w16cid:durableId="2013988722">
    <w:abstractNumId w:val="26"/>
  </w:num>
  <w:num w:numId="9" w16cid:durableId="312567444">
    <w:abstractNumId w:val="22"/>
  </w:num>
  <w:num w:numId="10" w16cid:durableId="2019192391">
    <w:abstractNumId w:val="3"/>
  </w:num>
  <w:num w:numId="11" w16cid:durableId="1101100684">
    <w:abstractNumId w:val="7"/>
  </w:num>
  <w:num w:numId="12" w16cid:durableId="1777749276">
    <w:abstractNumId w:val="5"/>
  </w:num>
  <w:num w:numId="13" w16cid:durableId="1986932561">
    <w:abstractNumId w:val="14"/>
  </w:num>
  <w:num w:numId="14" w16cid:durableId="535436659">
    <w:abstractNumId w:val="8"/>
  </w:num>
  <w:num w:numId="15" w16cid:durableId="946621465">
    <w:abstractNumId w:val="15"/>
  </w:num>
  <w:num w:numId="16" w16cid:durableId="2027175571">
    <w:abstractNumId w:val="24"/>
  </w:num>
  <w:num w:numId="17" w16cid:durableId="118259183">
    <w:abstractNumId w:val="12"/>
  </w:num>
  <w:num w:numId="18" w16cid:durableId="141044603">
    <w:abstractNumId w:val="9"/>
  </w:num>
  <w:num w:numId="19" w16cid:durableId="1213663218">
    <w:abstractNumId w:val="23"/>
  </w:num>
  <w:num w:numId="20" w16cid:durableId="2028481757">
    <w:abstractNumId w:val="13"/>
  </w:num>
  <w:num w:numId="21" w16cid:durableId="806048783">
    <w:abstractNumId w:val="25"/>
  </w:num>
  <w:num w:numId="22" w16cid:durableId="697394153">
    <w:abstractNumId w:val="17"/>
  </w:num>
  <w:num w:numId="23" w16cid:durableId="676886077">
    <w:abstractNumId w:val="19"/>
  </w:num>
  <w:num w:numId="24" w16cid:durableId="1305626842">
    <w:abstractNumId w:val="21"/>
  </w:num>
  <w:num w:numId="25" w16cid:durableId="2008945664">
    <w:abstractNumId w:val="20"/>
  </w:num>
  <w:num w:numId="26" w16cid:durableId="389765740">
    <w:abstractNumId w:val="6"/>
  </w:num>
  <w:num w:numId="27" w16cid:durableId="1383408092">
    <w:abstractNumId w:val="27"/>
  </w:num>
  <w:num w:numId="28" w16cid:durableId="1756393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2ED"/>
    <w:rsid w:val="000175A6"/>
    <w:rsid w:val="000300ED"/>
    <w:rsid w:val="0003582D"/>
    <w:rsid w:val="00047818"/>
    <w:rsid w:val="0005365B"/>
    <w:rsid w:val="00073315"/>
    <w:rsid w:val="00073686"/>
    <w:rsid w:val="00083105"/>
    <w:rsid w:val="000906AE"/>
    <w:rsid w:val="000A67C3"/>
    <w:rsid w:val="000A70C7"/>
    <w:rsid w:val="000B0AF4"/>
    <w:rsid w:val="000B1725"/>
    <w:rsid w:val="000B5D3E"/>
    <w:rsid w:val="000C07D0"/>
    <w:rsid w:val="000C07FB"/>
    <w:rsid w:val="000C0E82"/>
    <w:rsid w:val="000C672C"/>
    <w:rsid w:val="000D1672"/>
    <w:rsid w:val="000E4580"/>
    <w:rsid w:val="000E4DF7"/>
    <w:rsid w:val="000F2530"/>
    <w:rsid w:val="000F52DA"/>
    <w:rsid w:val="000F7AE3"/>
    <w:rsid w:val="0011323D"/>
    <w:rsid w:val="0011720B"/>
    <w:rsid w:val="00126064"/>
    <w:rsid w:val="00146D1C"/>
    <w:rsid w:val="001501D9"/>
    <w:rsid w:val="00153B16"/>
    <w:rsid w:val="00161AA6"/>
    <w:rsid w:val="001730F7"/>
    <w:rsid w:val="00176615"/>
    <w:rsid w:val="001851A4"/>
    <w:rsid w:val="001855EF"/>
    <w:rsid w:val="001916E0"/>
    <w:rsid w:val="00194299"/>
    <w:rsid w:val="001B56E2"/>
    <w:rsid w:val="001C52F9"/>
    <w:rsid w:val="001C7D7F"/>
    <w:rsid w:val="001D699A"/>
    <w:rsid w:val="001E403F"/>
    <w:rsid w:val="001F3DEC"/>
    <w:rsid w:val="001F5C9D"/>
    <w:rsid w:val="00210E36"/>
    <w:rsid w:val="00217B68"/>
    <w:rsid w:val="00225047"/>
    <w:rsid w:val="00226DE2"/>
    <w:rsid w:val="00237A11"/>
    <w:rsid w:val="00241069"/>
    <w:rsid w:val="0025348E"/>
    <w:rsid w:val="00255B1F"/>
    <w:rsid w:val="002616ED"/>
    <w:rsid w:val="00275D9E"/>
    <w:rsid w:val="00275DB0"/>
    <w:rsid w:val="0028028A"/>
    <w:rsid w:val="00293C64"/>
    <w:rsid w:val="002A02D4"/>
    <w:rsid w:val="002A64A9"/>
    <w:rsid w:val="002B4173"/>
    <w:rsid w:val="002B5B25"/>
    <w:rsid w:val="002C06FB"/>
    <w:rsid w:val="002C4122"/>
    <w:rsid w:val="002C798E"/>
    <w:rsid w:val="002D19AC"/>
    <w:rsid w:val="002D35B6"/>
    <w:rsid w:val="003041F0"/>
    <w:rsid w:val="00311197"/>
    <w:rsid w:val="0031268F"/>
    <w:rsid w:val="00317BDC"/>
    <w:rsid w:val="00320A4F"/>
    <w:rsid w:val="0032450B"/>
    <w:rsid w:val="0032715A"/>
    <w:rsid w:val="003274C4"/>
    <w:rsid w:val="00335B10"/>
    <w:rsid w:val="00363AE6"/>
    <w:rsid w:val="00364522"/>
    <w:rsid w:val="00365D7A"/>
    <w:rsid w:val="00372FDB"/>
    <w:rsid w:val="00381A72"/>
    <w:rsid w:val="00391672"/>
    <w:rsid w:val="003A1BB3"/>
    <w:rsid w:val="003E0AEF"/>
    <w:rsid w:val="004006B5"/>
    <w:rsid w:val="00403AE0"/>
    <w:rsid w:val="00404A46"/>
    <w:rsid w:val="00411FFD"/>
    <w:rsid w:val="00432CC4"/>
    <w:rsid w:val="00442EE4"/>
    <w:rsid w:val="00477D5E"/>
    <w:rsid w:val="00481535"/>
    <w:rsid w:val="004819E4"/>
    <w:rsid w:val="004A3972"/>
    <w:rsid w:val="004A75FF"/>
    <w:rsid w:val="004B347B"/>
    <w:rsid w:val="004B39CF"/>
    <w:rsid w:val="004D1EC7"/>
    <w:rsid w:val="004D431D"/>
    <w:rsid w:val="004E261D"/>
    <w:rsid w:val="004E6A8A"/>
    <w:rsid w:val="004F18E4"/>
    <w:rsid w:val="0051084E"/>
    <w:rsid w:val="00514A8C"/>
    <w:rsid w:val="005152B6"/>
    <w:rsid w:val="00520303"/>
    <w:rsid w:val="005240D3"/>
    <w:rsid w:val="0054075F"/>
    <w:rsid w:val="0054375E"/>
    <w:rsid w:val="005456C1"/>
    <w:rsid w:val="00561E67"/>
    <w:rsid w:val="00564316"/>
    <w:rsid w:val="00567C51"/>
    <w:rsid w:val="00596CAF"/>
    <w:rsid w:val="00596CD6"/>
    <w:rsid w:val="00597199"/>
    <w:rsid w:val="005B78E5"/>
    <w:rsid w:val="00602AC7"/>
    <w:rsid w:val="00615AAF"/>
    <w:rsid w:val="00623D6D"/>
    <w:rsid w:val="00626910"/>
    <w:rsid w:val="00630E79"/>
    <w:rsid w:val="00633F1B"/>
    <w:rsid w:val="006458CB"/>
    <w:rsid w:val="00650E71"/>
    <w:rsid w:val="0066653E"/>
    <w:rsid w:val="00674285"/>
    <w:rsid w:val="00676675"/>
    <w:rsid w:val="006967CD"/>
    <w:rsid w:val="00696B6C"/>
    <w:rsid w:val="006A071E"/>
    <w:rsid w:val="006C0FED"/>
    <w:rsid w:val="006D14F5"/>
    <w:rsid w:val="006D5D94"/>
    <w:rsid w:val="006E6383"/>
    <w:rsid w:val="006F23D1"/>
    <w:rsid w:val="006F29C7"/>
    <w:rsid w:val="006F635F"/>
    <w:rsid w:val="006F6B13"/>
    <w:rsid w:val="006F7A31"/>
    <w:rsid w:val="00711645"/>
    <w:rsid w:val="00715CED"/>
    <w:rsid w:val="00731973"/>
    <w:rsid w:val="007378D0"/>
    <w:rsid w:val="00744BA7"/>
    <w:rsid w:val="00747DC5"/>
    <w:rsid w:val="007649EB"/>
    <w:rsid w:val="00786D79"/>
    <w:rsid w:val="007915F8"/>
    <w:rsid w:val="00796272"/>
    <w:rsid w:val="007A5C32"/>
    <w:rsid w:val="007B11D8"/>
    <w:rsid w:val="007C61AA"/>
    <w:rsid w:val="007D0116"/>
    <w:rsid w:val="007D5A83"/>
    <w:rsid w:val="007E25BE"/>
    <w:rsid w:val="00802169"/>
    <w:rsid w:val="0080630A"/>
    <w:rsid w:val="00807CFB"/>
    <w:rsid w:val="00810EFF"/>
    <w:rsid w:val="008133B3"/>
    <w:rsid w:val="00815E92"/>
    <w:rsid w:val="00816D38"/>
    <w:rsid w:val="0081766B"/>
    <w:rsid w:val="00820672"/>
    <w:rsid w:val="008216CD"/>
    <w:rsid w:val="00823F63"/>
    <w:rsid w:val="00824110"/>
    <w:rsid w:val="00831666"/>
    <w:rsid w:val="008370A7"/>
    <w:rsid w:val="00852BC1"/>
    <w:rsid w:val="0085318E"/>
    <w:rsid w:val="00854992"/>
    <w:rsid w:val="008604D6"/>
    <w:rsid w:val="0086515F"/>
    <w:rsid w:val="00865E2E"/>
    <w:rsid w:val="00881749"/>
    <w:rsid w:val="00887045"/>
    <w:rsid w:val="008A1622"/>
    <w:rsid w:val="008A446F"/>
    <w:rsid w:val="008B04A5"/>
    <w:rsid w:val="008B5CB3"/>
    <w:rsid w:val="008C44F1"/>
    <w:rsid w:val="008C578E"/>
    <w:rsid w:val="008D09E4"/>
    <w:rsid w:val="008D2105"/>
    <w:rsid w:val="008D4B67"/>
    <w:rsid w:val="008D51C3"/>
    <w:rsid w:val="0090213E"/>
    <w:rsid w:val="00907F80"/>
    <w:rsid w:val="009204E5"/>
    <w:rsid w:val="0092699F"/>
    <w:rsid w:val="009347BE"/>
    <w:rsid w:val="00952BEB"/>
    <w:rsid w:val="0098109E"/>
    <w:rsid w:val="00984425"/>
    <w:rsid w:val="00994547"/>
    <w:rsid w:val="009A35F1"/>
    <w:rsid w:val="009A5CB7"/>
    <w:rsid w:val="009B22DD"/>
    <w:rsid w:val="009B52CB"/>
    <w:rsid w:val="009B5611"/>
    <w:rsid w:val="009B5FE5"/>
    <w:rsid w:val="009C0DEB"/>
    <w:rsid w:val="009C1E87"/>
    <w:rsid w:val="009D316B"/>
    <w:rsid w:val="009D3E76"/>
    <w:rsid w:val="009D58CE"/>
    <w:rsid w:val="009E0914"/>
    <w:rsid w:val="009E20B3"/>
    <w:rsid w:val="00A01439"/>
    <w:rsid w:val="00A04DDF"/>
    <w:rsid w:val="00A051AB"/>
    <w:rsid w:val="00A22C8D"/>
    <w:rsid w:val="00A31137"/>
    <w:rsid w:val="00A42369"/>
    <w:rsid w:val="00A4781A"/>
    <w:rsid w:val="00A501DF"/>
    <w:rsid w:val="00A557DA"/>
    <w:rsid w:val="00A57D02"/>
    <w:rsid w:val="00A62730"/>
    <w:rsid w:val="00A645C7"/>
    <w:rsid w:val="00A80E96"/>
    <w:rsid w:val="00A97B51"/>
    <w:rsid w:val="00AA4FD8"/>
    <w:rsid w:val="00AB4FBD"/>
    <w:rsid w:val="00AC2FA3"/>
    <w:rsid w:val="00AC41E3"/>
    <w:rsid w:val="00AD1F6F"/>
    <w:rsid w:val="00AD29F7"/>
    <w:rsid w:val="00AE193F"/>
    <w:rsid w:val="00AE504E"/>
    <w:rsid w:val="00AE506A"/>
    <w:rsid w:val="00AE77B1"/>
    <w:rsid w:val="00AF53E7"/>
    <w:rsid w:val="00B00B51"/>
    <w:rsid w:val="00B07C70"/>
    <w:rsid w:val="00B14818"/>
    <w:rsid w:val="00B241E5"/>
    <w:rsid w:val="00B333B2"/>
    <w:rsid w:val="00B4441B"/>
    <w:rsid w:val="00B45C5D"/>
    <w:rsid w:val="00B45F1A"/>
    <w:rsid w:val="00B503F7"/>
    <w:rsid w:val="00B61F9B"/>
    <w:rsid w:val="00B6645B"/>
    <w:rsid w:val="00B675DB"/>
    <w:rsid w:val="00B719AC"/>
    <w:rsid w:val="00B71E30"/>
    <w:rsid w:val="00B71F5D"/>
    <w:rsid w:val="00B8658E"/>
    <w:rsid w:val="00B87450"/>
    <w:rsid w:val="00B90924"/>
    <w:rsid w:val="00B931D7"/>
    <w:rsid w:val="00BA73B8"/>
    <w:rsid w:val="00BB2A88"/>
    <w:rsid w:val="00BB3728"/>
    <w:rsid w:val="00BB6395"/>
    <w:rsid w:val="00BB7496"/>
    <w:rsid w:val="00BD4F8E"/>
    <w:rsid w:val="00C110D4"/>
    <w:rsid w:val="00C23B89"/>
    <w:rsid w:val="00C36A2A"/>
    <w:rsid w:val="00C46034"/>
    <w:rsid w:val="00C466FD"/>
    <w:rsid w:val="00C51648"/>
    <w:rsid w:val="00C53724"/>
    <w:rsid w:val="00C57C10"/>
    <w:rsid w:val="00C64319"/>
    <w:rsid w:val="00C73900"/>
    <w:rsid w:val="00C82086"/>
    <w:rsid w:val="00CE13AE"/>
    <w:rsid w:val="00CE553A"/>
    <w:rsid w:val="00CF705F"/>
    <w:rsid w:val="00D10D38"/>
    <w:rsid w:val="00D21715"/>
    <w:rsid w:val="00D26BBE"/>
    <w:rsid w:val="00D3759E"/>
    <w:rsid w:val="00D462E9"/>
    <w:rsid w:val="00D5003B"/>
    <w:rsid w:val="00D5133E"/>
    <w:rsid w:val="00D5604A"/>
    <w:rsid w:val="00D64D6B"/>
    <w:rsid w:val="00D65531"/>
    <w:rsid w:val="00D723A6"/>
    <w:rsid w:val="00D73787"/>
    <w:rsid w:val="00D77274"/>
    <w:rsid w:val="00D774E3"/>
    <w:rsid w:val="00D8307B"/>
    <w:rsid w:val="00DB1C8A"/>
    <w:rsid w:val="00DB5CDD"/>
    <w:rsid w:val="00DE5C82"/>
    <w:rsid w:val="00E079CA"/>
    <w:rsid w:val="00E268AA"/>
    <w:rsid w:val="00E2725C"/>
    <w:rsid w:val="00E330A3"/>
    <w:rsid w:val="00E4704C"/>
    <w:rsid w:val="00E61C0A"/>
    <w:rsid w:val="00E6379E"/>
    <w:rsid w:val="00E72BE3"/>
    <w:rsid w:val="00E83C0A"/>
    <w:rsid w:val="00EC29F9"/>
    <w:rsid w:val="00ED20D4"/>
    <w:rsid w:val="00EF23D2"/>
    <w:rsid w:val="00EF45D1"/>
    <w:rsid w:val="00F00720"/>
    <w:rsid w:val="00F03A88"/>
    <w:rsid w:val="00F07CE1"/>
    <w:rsid w:val="00F16D0E"/>
    <w:rsid w:val="00F2261B"/>
    <w:rsid w:val="00F233AE"/>
    <w:rsid w:val="00F51D9E"/>
    <w:rsid w:val="00F532B0"/>
    <w:rsid w:val="00F550E8"/>
    <w:rsid w:val="00F57732"/>
    <w:rsid w:val="00F63D6E"/>
    <w:rsid w:val="00F64795"/>
    <w:rsid w:val="00F758FC"/>
    <w:rsid w:val="00F872ED"/>
    <w:rsid w:val="00F976EB"/>
    <w:rsid w:val="00FB19D0"/>
    <w:rsid w:val="00FB2E78"/>
    <w:rsid w:val="00FC0A5D"/>
    <w:rsid w:val="00FC18E6"/>
    <w:rsid w:val="00FC466C"/>
    <w:rsid w:val="00FC4AF2"/>
    <w:rsid w:val="00FC5CFA"/>
    <w:rsid w:val="00FC6D5B"/>
    <w:rsid w:val="00FC7FD0"/>
    <w:rsid w:val="00FD34B3"/>
    <w:rsid w:val="00FD6657"/>
    <w:rsid w:val="00FE4A0E"/>
    <w:rsid w:val="00FE6E28"/>
    <w:rsid w:val="00FE7D26"/>
    <w:rsid w:val="00FF2B14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353CEB"/>
  <w15:docId w15:val="{D803572A-8DC0-4EC6-BF2C-25168EC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637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5F1A"/>
  </w:style>
  <w:style w:type="paragraph" w:styleId="Piedepgina">
    <w:name w:val="footer"/>
    <w:basedOn w:val="Normal"/>
    <w:link w:val="PiedepginaCar"/>
    <w:uiPriority w:val="99"/>
    <w:unhideWhenUsed/>
    <w:rsid w:val="00B45F1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45F1A"/>
  </w:style>
  <w:style w:type="paragraph" w:styleId="Prrafodelista">
    <w:name w:val="List Paragraph"/>
    <w:basedOn w:val="Normal"/>
    <w:uiPriority w:val="34"/>
    <w:qFormat/>
    <w:rsid w:val="000906AE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5348E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7B11D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11D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7B11D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11D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7B11D8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9D3E76"/>
    <w:rPr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E6379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table" w:styleId="Tablaconcuadrcula">
    <w:name w:val="Table Grid"/>
    <w:basedOn w:val="Tablanormal"/>
    <w:uiPriority w:val="59"/>
    <w:rsid w:val="00AA4FD8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A4FD8"/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75DB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7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2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7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7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8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4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07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1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8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24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1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5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2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0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21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16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3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70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9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3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5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52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9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7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2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5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2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8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82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66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1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1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2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2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23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0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7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5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3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7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3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1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9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1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0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22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6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42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96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4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7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25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7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3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4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1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9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9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24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5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3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1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45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5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7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7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76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1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9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1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3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18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9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3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8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2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4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7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6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2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5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2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1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4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cid:image001.jpg@01D5E1AE.6235A6A0" TargetMode="External"/><Relationship Id="rId1" Type="http://schemas.openxmlformats.org/officeDocument/2006/relationships/image" Target="media/image2.jpeg"/><Relationship Id="rId5" Type="http://schemas.openxmlformats.org/officeDocument/2006/relationships/image" Target="media/image4.jpe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23E0C-6637-4C8B-A3B2-3EB717DB7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1964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Ciencia e Innovación</Company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Franch Meneu, M.Asuncion</dc:creator>
  <cp:lastModifiedBy>LEONOR MARIA CHICO GOMEZ</cp:lastModifiedBy>
  <cp:revision>4</cp:revision>
  <cp:lastPrinted>2025-10-28T23:16:00Z</cp:lastPrinted>
  <dcterms:created xsi:type="dcterms:W3CDTF">2025-10-28T23:16:00Z</dcterms:created>
  <dcterms:modified xsi:type="dcterms:W3CDTF">2025-11-20T09:21:00Z</dcterms:modified>
</cp:coreProperties>
</file>